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9"/>
        <w:gridCol w:w="890"/>
        <w:gridCol w:w="1135"/>
        <w:gridCol w:w="4365"/>
        <w:gridCol w:w="690"/>
        <w:gridCol w:w="690"/>
        <w:gridCol w:w="4101"/>
        <w:gridCol w:w="1678"/>
      </w:tblGrid>
      <w:tr w:rsidR="00125327" w14:paraId="21F05C3C" w14:textId="77777777" w:rsidTr="008A4A86">
        <w:trPr>
          <w:trHeight w:val="1074"/>
        </w:trPr>
        <w:tc>
          <w:tcPr>
            <w:tcW w:w="13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A3A02" w14:textId="77777777" w:rsidR="001253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2023年</w:t>
            </w:r>
            <w:r>
              <w:rPr>
                <w:rFonts w:ascii="宋体" w:eastAsia="宋体" w:hAnsi="宋体" w:cs="仿宋_GB2312" w:hint="eastAsia"/>
                <w:b/>
                <w:bCs/>
                <w:sz w:val="36"/>
                <w:szCs w:val="36"/>
              </w:rPr>
              <w:t>济宁江北现代粮食物流有限公司派遣制用工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招聘需求表</w:t>
            </w:r>
          </w:p>
        </w:tc>
      </w:tr>
      <w:tr w:rsidR="00125327" w14:paraId="25DC3F56" w14:textId="77777777" w:rsidTr="008A4A86">
        <w:trPr>
          <w:trHeight w:val="86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F26DE" w14:textId="77777777" w:rsidR="001253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2C78C" w14:textId="77777777" w:rsidR="001253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E28D7" w14:textId="77777777" w:rsidR="001253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岗位</w:t>
            </w:r>
          </w:p>
          <w:p w14:paraId="453197EC" w14:textId="77777777" w:rsidR="001253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E0E15" w14:textId="77777777" w:rsidR="001253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岗位职责描述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EEAD6" w14:textId="77777777" w:rsidR="001253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3D7DA" w14:textId="77777777" w:rsidR="001253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学历要求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CA44E" w14:textId="77777777" w:rsidR="001253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其他要求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82392" w14:textId="77777777" w:rsidR="001253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月薪范围</w:t>
            </w:r>
          </w:p>
          <w:p w14:paraId="12496CB6" w14:textId="77777777" w:rsidR="001253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（税前）</w:t>
            </w:r>
          </w:p>
        </w:tc>
      </w:tr>
      <w:tr w:rsidR="00125327" w14:paraId="777669C5" w14:textId="77777777" w:rsidTr="008A4A86">
        <w:trPr>
          <w:trHeight w:val="4465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68915" w14:textId="77777777" w:rsidR="0012532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59F02" w14:textId="77777777" w:rsidR="0012532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仓储部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1C1EE" w14:textId="77777777" w:rsidR="001253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仓储保管员（驻外监管）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995C3" w14:textId="77777777" w:rsidR="00125327" w:rsidRDefault="00000000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1.负责粮食收购启动前的空仓核验、确认，做好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入粮前标识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标志的张贴，组织库点对粮食入仓前所需物资设备的准备及检修、校验；</w:t>
            </w:r>
          </w:p>
          <w:p w14:paraId="6AD32C8F" w14:textId="77777777" w:rsidR="00125327" w:rsidRDefault="00000000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2.负责粮食入库、入仓现场监管，日清月结，登记入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粮期间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及形成固定货位后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的货权确认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；</w:t>
            </w:r>
          </w:p>
          <w:p w14:paraId="4261582B" w14:textId="77777777" w:rsidR="00125327" w:rsidRDefault="00000000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3.严格执行公司管理制度，负责粮食存储期间粮情管理、粮情检查，并做好相应记录，发现问题及时上报领导；</w:t>
            </w:r>
          </w:p>
          <w:p w14:paraId="2B804AF4" w14:textId="77777777" w:rsidR="00125327" w:rsidRDefault="00000000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4.定期汇总、分析、上报粮食数量、粮情等情况。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84A9B" w14:textId="77777777" w:rsidR="001253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2FF96" w14:textId="77777777" w:rsidR="001253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全日制大专及</w:t>
            </w:r>
          </w:p>
          <w:p w14:paraId="50741141" w14:textId="77777777" w:rsidR="0012532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以上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DCCF" w14:textId="77777777" w:rsidR="00125327" w:rsidRDefault="00000000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1.30周岁及以下；</w:t>
            </w:r>
          </w:p>
          <w:p w14:paraId="5B119DC8" w14:textId="77777777" w:rsidR="00125327" w:rsidRDefault="00000000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2.具备一定的计算机操作能力，能够熟练使用办公软件和相关管理系统；</w:t>
            </w:r>
          </w:p>
          <w:p w14:paraId="4DDEDE6B" w14:textId="77777777" w:rsidR="00125327" w:rsidRDefault="00000000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3.具备良好的健康状况和体力，能够适应长时间的站立和劳动强度较大的工作环境；</w:t>
            </w:r>
          </w:p>
          <w:p w14:paraId="7A0783C3" w14:textId="77777777" w:rsidR="00125327" w:rsidRDefault="00000000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4.具备良好的沟通能力和团队合作精神，能够与他人协作，共同完成工作任务；</w:t>
            </w:r>
          </w:p>
          <w:p w14:paraId="0D56C854" w14:textId="77777777" w:rsidR="00125327" w:rsidRDefault="00000000">
            <w:pPr>
              <w:spacing w:line="4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5.了解粮食仓储相关专业知识和技能，有粮食相关工作经验者优先。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FF4FD" w14:textId="77777777" w:rsidR="00125327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4500-6000元（不含：省内驻库补助50元/天；省外驻库补助80元/天）</w:t>
            </w:r>
          </w:p>
        </w:tc>
      </w:tr>
    </w:tbl>
    <w:p w14:paraId="14C49EEF" w14:textId="77777777" w:rsidR="00125327" w:rsidRDefault="00125327">
      <w:pPr>
        <w:rPr>
          <w:rFonts w:ascii="黑体" w:eastAsia="黑体" w:hAnsi="黑体" w:cs="黑体"/>
          <w:sz w:val="32"/>
          <w:szCs w:val="32"/>
        </w:rPr>
      </w:pPr>
    </w:p>
    <w:p w14:paraId="5611EDBF" w14:textId="77777777" w:rsidR="00125327" w:rsidRDefault="00125327">
      <w:pPr>
        <w:rPr>
          <w:rFonts w:ascii="黑体" w:eastAsia="黑体" w:hAnsi="黑体" w:cs="黑体"/>
          <w:sz w:val="32"/>
          <w:szCs w:val="32"/>
        </w:rPr>
      </w:pPr>
    </w:p>
    <w:p w14:paraId="08DA97B3" w14:textId="77777777" w:rsidR="00125327" w:rsidRDefault="00125327">
      <w:pP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sectPr w:rsidR="001253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B8D59" w14:textId="77777777" w:rsidR="0067376D" w:rsidRDefault="0067376D"/>
  </w:endnote>
  <w:endnote w:type="continuationSeparator" w:id="0">
    <w:p w14:paraId="1C115298" w14:textId="77777777" w:rsidR="0067376D" w:rsidRDefault="006737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1E86" w14:textId="77777777" w:rsidR="0067376D" w:rsidRDefault="0067376D"/>
  </w:footnote>
  <w:footnote w:type="continuationSeparator" w:id="0">
    <w:p w14:paraId="68225500" w14:textId="77777777" w:rsidR="0067376D" w:rsidRDefault="006737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8303"/>
    <w:multiLevelType w:val="singleLevel"/>
    <w:tmpl w:val="02218303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ascii="楷体_GB2312" w:eastAsia="楷体_GB2312" w:hAnsi="楷体_GB2312" w:cs="楷体_GB2312" w:hint="eastAsia"/>
        <w:b/>
        <w:bCs/>
      </w:rPr>
    </w:lvl>
  </w:abstractNum>
  <w:num w:numId="1" w16cid:durableId="214857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U4MWFmYzM2ODg2YTc4ZjgzMjgyOWQ1ZGU2NDRmZGEifQ=="/>
  </w:docVars>
  <w:rsids>
    <w:rsidRoot w:val="1F4A2230"/>
    <w:rsid w:val="00125327"/>
    <w:rsid w:val="00285085"/>
    <w:rsid w:val="0032662A"/>
    <w:rsid w:val="006648B6"/>
    <w:rsid w:val="0067376D"/>
    <w:rsid w:val="006D42F9"/>
    <w:rsid w:val="008A4A86"/>
    <w:rsid w:val="00A3042E"/>
    <w:rsid w:val="00B75210"/>
    <w:rsid w:val="00C46BA6"/>
    <w:rsid w:val="00F9042F"/>
    <w:rsid w:val="027C16DA"/>
    <w:rsid w:val="0293255D"/>
    <w:rsid w:val="034321D6"/>
    <w:rsid w:val="04302925"/>
    <w:rsid w:val="04387860"/>
    <w:rsid w:val="04CD61FB"/>
    <w:rsid w:val="05786309"/>
    <w:rsid w:val="05E72DB2"/>
    <w:rsid w:val="069A035E"/>
    <w:rsid w:val="08613011"/>
    <w:rsid w:val="0F4A7BA0"/>
    <w:rsid w:val="10EF12A7"/>
    <w:rsid w:val="119A56B6"/>
    <w:rsid w:val="11BE6092"/>
    <w:rsid w:val="13102A33"/>
    <w:rsid w:val="134D3BD3"/>
    <w:rsid w:val="13561AB1"/>
    <w:rsid w:val="14B60A59"/>
    <w:rsid w:val="152C0D1B"/>
    <w:rsid w:val="15B036FB"/>
    <w:rsid w:val="15D736D5"/>
    <w:rsid w:val="170A6E3A"/>
    <w:rsid w:val="18147845"/>
    <w:rsid w:val="187C37C4"/>
    <w:rsid w:val="1A240213"/>
    <w:rsid w:val="1B4D3805"/>
    <w:rsid w:val="1C47468D"/>
    <w:rsid w:val="1E1F34FE"/>
    <w:rsid w:val="1F4A2230"/>
    <w:rsid w:val="1FEF3071"/>
    <w:rsid w:val="20350095"/>
    <w:rsid w:val="23621DAC"/>
    <w:rsid w:val="24373239"/>
    <w:rsid w:val="25C1725E"/>
    <w:rsid w:val="2ABC12C1"/>
    <w:rsid w:val="2C604FDA"/>
    <w:rsid w:val="2CCA2E9C"/>
    <w:rsid w:val="2DAA4A7C"/>
    <w:rsid w:val="2DDD275B"/>
    <w:rsid w:val="2E206041"/>
    <w:rsid w:val="2E50631C"/>
    <w:rsid w:val="30D712A1"/>
    <w:rsid w:val="30F85AFE"/>
    <w:rsid w:val="31177191"/>
    <w:rsid w:val="33346F6A"/>
    <w:rsid w:val="339E4337"/>
    <w:rsid w:val="340A6274"/>
    <w:rsid w:val="348E49A0"/>
    <w:rsid w:val="34A103E2"/>
    <w:rsid w:val="378B76CC"/>
    <w:rsid w:val="37C6373D"/>
    <w:rsid w:val="39007C46"/>
    <w:rsid w:val="3966054A"/>
    <w:rsid w:val="3A7A67C4"/>
    <w:rsid w:val="3BCE6655"/>
    <w:rsid w:val="3BEC625F"/>
    <w:rsid w:val="3C722C08"/>
    <w:rsid w:val="3D0219B5"/>
    <w:rsid w:val="3E03620E"/>
    <w:rsid w:val="41272213"/>
    <w:rsid w:val="429733C9"/>
    <w:rsid w:val="43C81360"/>
    <w:rsid w:val="440D69C1"/>
    <w:rsid w:val="44BF6750"/>
    <w:rsid w:val="45F34DBA"/>
    <w:rsid w:val="46050649"/>
    <w:rsid w:val="47A520E4"/>
    <w:rsid w:val="48027536"/>
    <w:rsid w:val="488A3D89"/>
    <w:rsid w:val="4A3E05CE"/>
    <w:rsid w:val="4A934476"/>
    <w:rsid w:val="4C507143"/>
    <w:rsid w:val="4D706CF0"/>
    <w:rsid w:val="4DC61225"/>
    <w:rsid w:val="4DCE3A17"/>
    <w:rsid w:val="4F161B19"/>
    <w:rsid w:val="50357D7D"/>
    <w:rsid w:val="50C7131D"/>
    <w:rsid w:val="51542485"/>
    <w:rsid w:val="51874608"/>
    <w:rsid w:val="51ED4DB3"/>
    <w:rsid w:val="523D0BD9"/>
    <w:rsid w:val="53582700"/>
    <w:rsid w:val="55B87CB0"/>
    <w:rsid w:val="56B26097"/>
    <w:rsid w:val="5712706A"/>
    <w:rsid w:val="59D6612D"/>
    <w:rsid w:val="5B745BFD"/>
    <w:rsid w:val="5C0A0310"/>
    <w:rsid w:val="5DAE0F13"/>
    <w:rsid w:val="5EC15017"/>
    <w:rsid w:val="60EC26DA"/>
    <w:rsid w:val="61812E22"/>
    <w:rsid w:val="62E631BF"/>
    <w:rsid w:val="63EA24F1"/>
    <w:rsid w:val="640D6BEF"/>
    <w:rsid w:val="6593581A"/>
    <w:rsid w:val="666845B1"/>
    <w:rsid w:val="677376B1"/>
    <w:rsid w:val="683D381B"/>
    <w:rsid w:val="68E52B82"/>
    <w:rsid w:val="693966D8"/>
    <w:rsid w:val="6A3C1BCC"/>
    <w:rsid w:val="6B413622"/>
    <w:rsid w:val="6BBB1626"/>
    <w:rsid w:val="6D9B526C"/>
    <w:rsid w:val="6E761835"/>
    <w:rsid w:val="6F527477"/>
    <w:rsid w:val="6FDE1D79"/>
    <w:rsid w:val="70407797"/>
    <w:rsid w:val="70710506"/>
    <w:rsid w:val="718832F3"/>
    <w:rsid w:val="73051C88"/>
    <w:rsid w:val="74654825"/>
    <w:rsid w:val="748D6FD2"/>
    <w:rsid w:val="7548394C"/>
    <w:rsid w:val="769A6A08"/>
    <w:rsid w:val="769D02A6"/>
    <w:rsid w:val="76AD7DBE"/>
    <w:rsid w:val="778A054D"/>
    <w:rsid w:val="780600CD"/>
    <w:rsid w:val="78697DBA"/>
    <w:rsid w:val="788F3C1F"/>
    <w:rsid w:val="79C36276"/>
    <w:rsid w:val="7A4F1CD0"/>
    <w:rsid w:val="7ABF2249"/>
    <w:rsid w:val="7AF834E6"/>
    <w:rsid w:val="7B917CAE"/>
    <w:rsid w:val="7BB87BB1"/>
    <w:rsid w:val="7C75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4B13E6"/>
  <w15:docId w15:val="{4B4F6CEC-F0CE-4BD1-A96B-CC0791BE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5">
    <w:name w:val="header"/>
    <w:basedOn w:val="a"/>
    <w:link w:val="a6"/>
    <w:rsid w:val="008A4A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A4A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A4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A4A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408</Characters>
  <Application>Microsoft Office Word</Application>
  <DocSecurity>0</DocSecurity>
  <Lines>3</Lines>
  <Paragraphs>1</Paragraphs>
  <ScaleCrop>false</ScaleCrop>
  <Company>微软中国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企业用户_540148503</dc:creator>
  <cp:lastModifiedBy>德宝 管</cp:lastModifiedBy>
  <cp:revision>2</cp:revision>
  <dcterms:created xsi:type="dcterms:W3CDTF">2023-09-22T03:34:00Z</dcterms:created>
  <dcterms:modified xsi:type="dcterms:W3CDTF">2023-09-22T03:34:00Z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A4DA206ED992421A83C7F0C40EA3F50B_13</vt:lpwstr>
  </property>
</Properties>
</file>