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2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</w:t>
      </w:r>
    </w:p>
    <w:p w14:paraId="76D31962">
      <w:pPr>
        <w:spacing w:line="780" w:lineRule="exact"/>
        <w:jc w:val="center"/>
        <w:rPr>
          <w:rFonts w:hint="default" w:ascii="Times New Roman" w:hAnsi="Times New Roman" w:eastAsia="方正黑体简体" w:cs="Times New Roman"/>
          <w:b/>
          <w:bCs/>
          <w:w w:val="88"/>
          <w:szCs w:val="21"/>
        </w:rPr>
      </w:pPr>
      <w:r>
        <w:rPr>
          <w:rFonts w:hint="default" w:ascii="Times New Roman" w:hAnsi="Times New Roman" w:eastAsia="方正黑体简体" w:cs="Times New Roman"/>
          <w:b/>
          <w:bCs/>
          <w:w w:val="88"/>
          <w:sz w:val="44"/>
          <w:szCs w:val="44"/>
        </w:rPr>
        <w:t>应聘</w:t>
      </w:r>
      <w:r>
        <w:rPr>
          <w:rFonts w:hint="default" w:ascii="Times New Roman" w:hAnsi="Times New Roman" w:eastAsia="方正黑体简体" w:cs="Times New Roman"/>
          <w:b/>
          <w:bCs/>
          <w:w w:val="88"/>
          <w:sz w:val="44"/>
          <w:szCs w:val="44"/>
          <w:lang w:val="en-US" w:eastAsia="zh-CN"/>
        </w:rPr>
        <w:t>登记</w:t>
      </w:r>
      <w:r>
        <w:rPr>
          <w:rFonts w:hint="default" w:ascii="Times New Roman" w:hAnsi="Times New Roman" w:eastAsia="方正黑体简体" w:cs="Times New Roman"/>
          <w:b/>
          <w:bCs/>
          <w:w w:val="88"/>
          <w:sz w:val="44"/>
          <w:szCs w:val="44"/>
        </w:rPr>
        <w:t>表</w:t>
      </w:r>
    </w:p>
    <w:p w14:paraId="5643C964">
      <w:pPr>
        <w:jc w:val="center"/>
        <w:rPr>
          <w:rFonts w:ascii="黑体" w:hAnsi="华文中宋" w:eastAsia="黑体"/>
          <w:w w:val="88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4"/>
        <w:gridCol w:w="951"/>
        <w:gridCol w:w="1541"/>
        <w:gridCol w:w="1249"/>
        <w:gridCol w:w="1141"/>
        <w:gridCol w:w="1041"/>
        <w:gridCol w:w="1991"/>
      </w:tblGrid>
      <w:tr w14:paraId="63A2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50EE03E4">
            <w:pPr>
              <w:ind w:left="113" w:right="113"/>
              <w:jc w:val="center"/>
              <w:rPr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报 名 应 聘 人 员 情 况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</w:tcBorders>
            <w:vAlign w:val="center"/>
          </w:tcPr>
          <w:p w14:paraId="34EAFA9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4972" w:type="dxa"/>
            <w:gridSpan w:val="4"/>
            <w:tcBorders>
              <w:top w:val="single" w:color="auto" w:sz="12" w:space="0"/>
            </w:tcBorders>
            <w:vAlign w:val="center"/>
          </w:tcPr>
          <w:p w14:paraId="4BD4235E">
            <w:pPr>
              <w:jc w:val="center"/>
            </w:pPr>
          </w:p>
        </w:tc>
        <w:tc>
          <w:tcPr>
            <w:tcW w:w="199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4C827D"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近期正面蓝底彩色</w:t>
            </w:r>
          </w:p>
          <w:p w14:paraId="2A8CAFBA"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免冠相片，</w:t>
            </w:r>
          </w:p>
          <w:p w14:paraId="565F7B9E">
            <w:pPr>
              <w:spacing w:line="320" w:lineRule="exact"/>
              <w:jc w:val="center"/>
            </w:pPr>
            <w:r>
              <w:rPr>
                <w:rFonts w:hint="eastAsia" w:ascii="仿宋_GB2312" w:hAnsi="宋体" w:eastAsia="仿宋_GB2312"/>
              </w:rPr>
              <w:t>JPG 格式，不少于 626×413 像素</w:t>
            </w:r>
          </w:p>
        </w:tc>
      </w:tr>
      <w:tr w14:paraId="3B60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1F1823BC"/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5D51487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09B3F0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E42713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2182" w:type="dxa"/>
            <w:gridSpan w:val="2"/>
            <w:vAlign w:val="center"/>
          </w:tcPr>
          <w:p w14:paraId="4666C2E9">
            <w:pPr>
              <w:jc w:val="center"/>
            </w:pPr>
          </w:p>
        </w:tc>
        <w:tc>
          <w:tcPr>
            <w:tcW w:w="1991" w:type="dxa"/>
            <w:vMerge w:val="continue"/>
            <w:tcBorders>
              <w:right w:val="single" w:color="auto" w:sz="12" w:space="0"/>
            </w:tcBorders>
          </w:tcPr>
          <w:p w14:paraId="125970A4"/>
        </w:tc>
      </w:tr>
      <w:tr w14:paraId="055C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46AAD1A0"/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30907EB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00547E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9E5492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2182" w:type="dxa"/>
            <w:gridSpan w:val="2"/>
            <w:vAlign w:val="center"/>
          </w:tcPr>
          <w:p w14:paraId="7E58EDDB">
            <w:pPr>
              <w:jc w:val="center"/>
            </w:pPr>
          </w:p>
        </w:tc>
        <w:tc>
          <w:tcPr>
            <w:tcW w:w="1991" w:type="dxa"/>
            <w:vMerge w:val="continue"/>
            <w:tcBorders>
              <w:right w:val="single" w:color="auto" w:sz="12" w:space="0"/>
            </w:tcBorders>
          </w:tcPr>
          <w:p w14:paraId="167E9325"/>
        </w:tc>
      </w:tr>
      <w:tr w14:paraId="2094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549599E7"/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3E73FB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054070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277635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182" w:type="dxa"/>
            <w:gridSpan w:val="2"/>
            <w:vAlign w:val="center"/>
          </w:tcPr>
          <w:p w14:paraId="3C366CDB">
            <w:pPr>
              <w:jc w:val="center"/>
            </w:pPr>
          </w:p>
        </w:tc>
        <w:tc>
          <w:tcPr>
            <w:tcW w:w="1991" w:type="dxa"/>
            <w:vMerge w:val="continue"/>
            <w:tcBorders>
              <w:right w:val="single" w:color="auto" w:sz="12" w:space="0"/>
            </w:tcBorders>
          </w:tcPr>
          <w:p w14:paraId="07AAF266"/>
        </w:tc>
      </w:tr>
      <w:tr w14:paraId="6DA3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7930CA1C"/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3F9DBB9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75CD03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EE76DE9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14:paraId="4933865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2182" w:type="dxa"/>
            <w:gridSpan w:val="2"/>
            <w:vAlign w:val="center"/>
          </w:tcPr>
          <w:p w14:paraId="5939AC08">
            <w:pPr>
              <w:jc w:val="center"/>
            </w:pPr>
          </w:p>
        </w:tc>
        <w:tc>
          <w:tcPr>
            <w:tcW w:w="1991" w:type="dxa"/>
            <w:vMerge w:val="continue"/>
            <w:tcBorders>
              <w:right w:val="single" w:color="auto" w:sz="12" w:space="0"/>
            </w:tcBorders>
            <w:vAlign w:val="center"/>
          </w:tcPr>
          <w:p w14:paraId="368ACA0A">
            <w:pPr>
              <w:jc w:val="center"/>
            </w:pPr>
          </w:p>
        </w:tc>
      </w:tr>
      <w:tr w14:paraId="714B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69FC22EF"/>
        </w:tc>
        <w:tc>
          <w:tcPr>
            <w:tcW w:w="704" w:type="dxa"/>
            <w:vMerge w:val="restart"/>
            <w:vAlign w:val="center"/>
          </w:tcPr>
          <w:p w14:paraId="05A32350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546EB80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51" w:type="dxa"/>
            <w:vAlign w:val="center"/>
          </w:tcPr>
          <w:p w14:paraId="547F9C91">
            <w:pPr>
              <w:snapToGrid w:val="0"/>
              <w:spacing w:line="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全日制</w:t>
            </w:r>
          </w:p>
          <w:p w14:paraId="7C75582F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　育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 w14:paraId="236763FD">
            <w:pPr>
              <w:jc w:val="center"/>
            </w:pP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82F17">
            <w:pPr>
              <w:snapToGrid w:val="0"/>
              <w:spacing w:line="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毕业院校</w:t>
            </w:r>
          </w:p>
          <w:p w14:paraId="3106D218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417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93D72B">
            <w:pPr>
              <w:jc w:val="center"/>
            </w:pPr>
          </w:p>
        </w:tc>
      </w:tr>
      <w:tr w14:paraId="7223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6BE97B89"/>
        </w:tc>
        <w:tc>
          <w:tcPr>
            <w:tcW w:w="704" w:type="dxa"/>
            <w:vMerge w:val="continue"/>
            <w:vAlign w:val="center"/>
          </w:tcPr>
          <w:p w14:paraId="547DA699">
            <w:pPr>
              <w:jc w:val="center"/>
            </w:pPr>
          </w:p>
        </w:tc>
        <w:tc>
          <w:tcPr>
            <w:tcW w:w="951" w:type="dxa"/>
            <w:vAlign w:val="center"/>
          </w:tcPr>
          <w:p w14:paraId="7049883A">
            <w:pPr>
              <w:snapToGrid w:val="0"/>
              <w:spacing w:line="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在　职</w:t>
            </w:r>
          </w:p>
          <w:p w14:paraId="32B873FC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　育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 w14:paraId="7AE41AE8">
            <w:pPr>
              <w:jc w:val="center"/>
            </w:pP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CA1F1">
            <w:pPr>
              <w:snapToGrid w:val="0"/>
              <w:spacing w:line="7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毕业院校</w:t>
            </w:r>
          </w:p>
          <w:p w14:paraId="65B975A0">
            <w:pPr>
              <w:snapToGrid w:val="0"/>
              <w:spacing w:line="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417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E889A52">
            <w:pPr>
              <w:jc w:val="center"/>
            </w:pPr>
          </w:p>
        </w:tc>
      </w:tr>
      <w:tr w14:paraId="77E2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22183B6D"/>
        </w:tc>
        <w:tc>
          <w:tcPr>
            <w:tcW w:w="1655" w:type="dxa"/>
            <w:gridSpan w:val="2"/>
            <w:vMerge w:val="restart"/>
            <w:vAlign w:val="center"/>
          </w:tcPr>
          <w:p w14:paraId="0F8833CC">
            <w:pPr>
              <w:jc w:val="center"/>
            </w:pPr>
            <w:r>
              <w:rPr>
                <w:rFonts w:hint="eastAsia"/>
              </w:rPr>
              <w:t>技术职称或</w:t>
            </w:r>
          </w:p>
          <w:p w14:paraId="76EA5E74"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790" w:type="dxa"/>
            <w:gridSpan w:val="2"/>
            <w:vAlign w:val="center"/>
          </w:tcPr>
          <w:p w14:paraId="31293321">
            <w:r>
              <w:rPr>
                <w:rFonts w:hint="eastAsia"/>
              </w:rPr>
              <w:t>（1）</w:t>
            </w:r>
          </w:p>
        </w:tc>
        <w:tc>
          <w:tcPr>
            <w:tcW w:w="1141" w:type="dxa"/>
            <w:vAlign w:val="center"/>
          </w:tcPr>
          <w:p w14:paraId="4D88DD90">
            <w:r>
              <w:rPr>
                <w:rFonts w:hint="eastAsia"/>
              </w:rPr>
              <w:t>评定时间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3E3F12B8"/>
        </w:tc>
      </w:tr>
      <w:tr w14:paraId="3241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6F7231B5"/>
        </w:tc>
        <w:tc>
          <w:tcPr>
            <w:tcW w:w="1655" w:type="dxa"/>
            <w:gridSpan w:val="2"/>
            <w:vMerge w:val="continue"/>
            <w:vAlign w:val="center"/>
          </w:tcPr>
          <w:p w14:paraId="52A25118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14:paraId="42856147">
            <w:r>
              <w:rPr>
                <w:rFonts w:hint="eastAsia"/>
              </w:rPr>
              <w:t>（2）</w:t>
            </w:r>
          </w:p>
        </w:tc>
        <w:tc>
          <w:tcPr>
            <w:tcW w:w="1141" w:type="dxa"/>
            <w:vAlign w:val="center"/>
          </w:tcPr>
          <w:p w14:paraId="6B774F32">
            <w:r>
              <w:rPr>
                <w:rFonts w:hint="eastAsia"/>
              </w:rPr>
              <w:t>评定时间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13801347"/>
        </w:tc>
      </w:tr>
      <w:tr w14:paraId="06D1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699083C3"/>
        </w:tc>
        <w:tc>
          <w:tcPr>
            <w:tcW w:w="1655" w:type="dxa"/>
            <w:gridSpan w:val="2"/>
            <w:vMerge w:val="continue"/>
            <w:vAlign w:val="center"/>
          </w:tcPr>
          <w:p w14:paraId="3EDC8A82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14:paraId="70B09250">
            <w:r>
              <w:rPr>
                <w:rFonts w:hint="eastAsia"/>
              </w:rPr>
              <w:t>（3）</w:t>
            </w:r>
          </w:p>
        </w:tc>
        <w:tc>
          <w:tcPr>
            <w:tcW w:w="1141" w:type="dxa"/>
            <w:vAlign w:val="center"/>
          </w:tcPr>
          <w:p w14:paraId="761E0D6D">
            <w:r>
              <w:rPr>
                <w:rFonts w:hint="eastAsia"/>
              </w:rPr>
              <w:t>评定时间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03C3F206"/>
        </w:tc>
      </w:tr>
      <w:tr w14:paraId="1ABB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70CD9149"/>
        </w:tc>
        <w:tc>
          <w:tcPr>
            <w:tcW w:w="1655" w:type="dxa"/>
            <w:gridSpan w:val="2"/>
            <w:vAlign w:val="center"/>
          </w:tcPr>
          <w:p w14:paraId="7ADC0BC0">
            <w:pPr>
              <w:jc w:val="center"/>
            </w:pPr>
            <w:r>
              <w:rPr>
                <w:rFonts w:hint="eastAsia"/>
              </w:rPr>
              <w:t>工作单位及</w:t>
            </w:r>
          </w:p>
          <w:p w14:paraId="145C4A3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790" w:type="dxa"/>
            <w:gridSpan w:val="2"/>
            <w:vAlign w:val="center"/>
          </w:tcPr>
          <w:p w14:paraId="793F524E"/>
        </w:tc>
        <w:tc>
          <w:tcPr>
            <w:tcW w:w="1141" w:type="dxa"/>
            <w:vAlign w:val="center"/>
          </w:tcPr>
          <w:p w14:paraId="43B21F3F">
            <w:r>
              <w:rPr>
                <w:rFonts w:hint="eastAsia"/>
              </w:rPr>
              <w:t>办公电话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1FD1A2C5"/>
        </w:tc>
      </w:tr>
      <w:tr w14:paraId="0FA8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68C976F5"/>
        </w:tc>
        <w:tc>
          <w:tcPr>
            <w:tcW w:w="1655" w:type="dxa"/>
            <w:gridSpan w:val="2"/>
            <w:vAlign w:val="center"/>
          </w:tcPr>
          <w:p w14:paraId="6BADD17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90" w:type="dxa"/>
            <w:gridSpan w:val="2"/>
            <w:vAlign w:val="center"/>
          </w:tcPr>
          <w:p w14:paraId="257D25BB"/>
        </w:tc>
        <w:tc>
          <w:tcPr>
            <w:tcW w:w="1141" w:type="dxa"/>
            <w:vAlign w:val="center"/>
          </w:tcPr>
          <w:p w14:paraId="7502CEC6">
            <w:r>
              <w:rPr>
                <w:rFonts w:hint="eastAsia"/>
              </w:rPr>
              <w:t>电子邮箱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07AF2DCC"/>
        </w:tc>
      </w:tr>
      <w:tr w14:paraId="09EE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4CF2F796"/>
        </w:tc>
        <w:tc>
          <w:tcPr>
            <w:tcW w:w="1655" w:type="dxa"/>
            <w:gridSpan w:val="2"/>
            <w:vAlign w:val="center"/>
          </w:tcPr>
          <w:p w14:paraId="6C65290C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90" w:type="dxa"/>
            <w:gridSpan w:val="2"/>
            <w:vAlign w:val="bottom"/>
          </w:tcPr>
          <w:p w14:paraId="0992FC14"/>
        </w:tc>
        <w:tc>
          <w:tcPr>
            <w:tcW w:w="1141" w:type="dxa"/>
            <w:vAlign w:val="center"/>
          </w:tcPr>
          <w:p w14:paraId="0ABB20A5">
            <w:r>
              <w:rPr>
                <w:rFonts w:hint="eastAsia"/>
              </w:rPr>
              <w:t>联系地址</w:t>
            </w:r>
          </w:p>
        </w:tc>
        <w:tc>
          <w:tcPr>
            <w:tcW w:w="3032" w:type="dxa"/>
            <w:gridSpan w:val="2"/>
            <w:tcBorders>
              <w:right w:val="single" w:color="auto" w:sz="12" w:space="0"/>
            </w:tcBorders>
            <w:vAlign w:val="center"/>
          </w:tcPr>
          <w:p w14:paraId="23436A98"/>
        </w:tc>
      </w:tr>
      <w:tr w14:paraId="38B9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 w14:paraId="7D6E356E"/>
        </w:tc>
        <w:tc>
          <w:tcPr>
            <w:tcW w:w="1655" w:type="dxa"/>
            <w:gridSpan w:val="2"/>
            <w:tcBorders>
              <w:bottom w:val="single" w:color="auto" w:sz="12" w:space="0"/>
            </w:tcBorders>
            <w:vAlign w:val="center"/>
          </w:tcPr>
          <w:p w14:paraId="113A94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工作（学习）</w:t>
            </w:r>
          </w:p>
          <w:p w14:paraId="128948CF">
            <w:pPr>
              <w:jc w:val="center"/>
            </w:pPr>
            <w:r>
              <w:rPr>
                <w:rFonts w:hint="eastAsia"/>
                <w:lang w:eastAsia="zh-CN"/>
              </w:rPr>
              <w:t>经历</w:t>
            </w:r>
          </w:p>
        </w:tc>
        <w:tc>
          <w:tcPr>
            <w:tcW w:w="6963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 w14:paraId="0D4E63EF"/>
        </w:tc>
      </w:tr>
      <w:tr w14:paraId="4E5D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6B9FD11A">
            <w:pPr>
              <w:ind w:left="113" w:right="113"/>
              <w:jc w:val="center"/>
            </w:pPr>
            <w:r>
              <w:rPr>
                <w:rFonts w:hint="eastAsia"/>
              </w:rPr>
              <w:t>报 名 应 聘 人 员 情 况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</w:tcBorders>
            <w:vAlign w:val="center"/>
          </w:tcPr>
          <w:p w14:paraId="012C2903">
            <w:pPr>
              <w:jc w:val="center"/>
            </w:pPr>
            <w:r>
              <w:rPr>
                <w:rFonts w:hint="eastAsia"/>
              </w:rPr>
              <w:t>近3年来</w:t>
            </w:r>
          </w:p>
          <w:p w14:paraId="08391593">
            <w:pPr>
              <w:jc w:val="center"/>
            </w:pPr>
            <w:r>
              <w:rPr>
                <w:rFonts w:hint="eastAsia"/>
              </w:rPr>
              <w:t>获奖惩情况</w:t>
            </w:r>
          </w:p>
        </w:tc>
        <w:tc>
          <w:tcPr>
            <w:tcW w:w="6963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 w14:paraId="0EC9AB89"/>
        </w:tc>
      </w:tr>
      <w:tr w14:paraId="4109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24E26E56"/>
        </w:tc>
        <w:tc>
          <w:tcPr>
            <w:tcW w:w="1655" w:type="dxa"/>
            <w:gridSpan w:val="2"/>
            <w:vAlign w:val="center"/>
          </w:tcPr>
          <w:p w14:paraId="0CE85D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业绩成果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421BEED7"/>
        </w:tc>
      </w:tr>
      <w:tr w14:paraId="466D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44F2ABF2">
            <w:pPr>
              <w:ind w:left="113" w:right="113"/>
              <w:jc w:val="center"/>
            </w:pPr>
            <w:r>
              <w:rPr>
                <w:rFonts w:hint="eastAsia"/>
                <w:spacing w:val="20"/>
                <w:szCs w:val="21"/>
              </w:rPr>
              <w:t>所在单位基本信息</w:t>
            </w:r>
          </w:p>
        </w:tc>
        <w:tc>
          <w:tcPr>
            <w:tcW w:w="1655" w:type="dxa"/>
            <w:gridSpan w:val="2"/>
            <w:vAlign w:val="center"/>
          </w:tcPr>
          <w:p w14:paraId="3F8BCF67"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614D6463">
            <w:r>
              <w:rPr>
                <w:rFonts w:hint="eastAsia"/>
              </w:rPr>
              <w:t xml:space="preserve">□ 中央企业   □ 省属企业      □市（县市区）属企业             </w:t>
            </w:r>
          </w:p>
          <w:p w14:paraId="4F90338D">
            <w:r>
              <w:rPr>
                <w:rFonts w:hint="eastAsia"/>
              </w:rPr>
              <w:t>□ 民营企业   □ 会计师事务所  □ 机关事业单位   □ 其他</w:t>
            </w:r>
          </w:p>
        </w:tc>
      </w:tr>
      <w:tr w14:paraId="1170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73826908"/>
        </w:tc>
        <w:tc>
          <w:tcPr>
            <w:tcW w:w="1655" w:type="dxa"/>
            <w:gridSpan w:val="2"/>
            <w:vAlign w:val="center"/>
          </w:tcPr>
          <w:p w14:paraId="6FD65112">
            <w:pPr>
              <w:jc w:val="center"/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04CDAD5E">
            <w:r>
              <w:rPr>
                <w:rFonts w:hint="eastAsia"/>
              </w:rPr>
              <w:t xml:space="preserve">资产总额          万元，年销售额        万元，下属企业数      家，从业人员数          人 </w:t>
            </w:r>
          </w:p>
        </w:tc>
      </w:tr>
      <w:tr w14:paraId="2C9D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7A8244BA"/>
        </w:tc>
        <w:tc>
          <w:tcPr>
            <w:tcW w:w="1655" w:type="dxa"/>
            <w:gridSpan w:val="2"/>
            <w:vAlign w:val="center"/>
          </w:tcPr>
          <w:p w14:paraId="17D9E1FA">
            <w:pPr>
              <w:jc w:val="center"/>
            </w:pPr>
            <w:r>
              <w:rPr>
                <w:rFonts w:hint="eastAsia"/>
              </w:rPr>
              <w:t>主要产品</w:t>
            </w:r>
          </w:p>
          <w:p w14:paraId="69AA8EB2">
            <w:pPr>
              <w:jc w:val="center"/>
            </w:pPr>
            <w:r>
              <w:rPr>
                <w:rFonts w:hint="eastAsia"/>
              </w:rPr>
              <w:t>（服  务）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132B0A92">
            <w:pPr>
              <w:jc w:val="center"/>
            </w:pPr>
          </w:p>
        </w:tc>
      </w:tr>
      <w:tr w14:paraId="03BA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658BCA15"/>
        </w:tc>
        <w:tc>
          <w:tcPr>
            <w:tcW w:w="1655" w:type="dxa"/>
            <w:gridSpan w:val="2"/>
            <w:vAlign w:val="center"/>
          </w:tcPr>
          <w:p w14:paraId="51960979">
            <w:pPr>
              <w:jc w:val="center"/>
            </w:pPr>
            <w:r>
              <w:rPr>
                <w:rFonts w:hint="eastAsia"/>
              </w:rPr>
              <w:t>人事部门</w:t>
            </w:r>
          </w:p>
          <w:p w14:paraId="18C8EFB3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4F3F8923">
            <w:r>
              <w:rPr>
                <w:rFonts w:hint="eastAsia"/>
              </w:rPr>
              <w:t>姓名（        ）  办公电话（         ）   移动电话（             ）</w:t>
            </w:r>
          </w:p>
        </w:tc>
      </w:tr>
      <w:tr w14:paraId="6C95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</w:tcPr>
          <w:p w14:paraId="0EEDD6ED"/>
        </w:tc>
        <w:tc>
          <w:tcPr>
            <w:tcW w:w="1655" w:type="dxa"/>
            <w:gridSpan w:val="2"/>
            <w:vAlign w:val="center"/>
          </w:tcPr>
          <w:p w14:paraId="25914C31">
            <w:pPr>
              <w:jc w:val="center"/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6963" w:type="dxa"/>
            <w:gridSpan w:val="5"/>
            <w:tcBorders>
              <w:right w:val="single" w:color="auto" w:sz="12" w:space="0"/>
            </w:tcBorders>
            <w:vAlign w:val="center"/>
          </w:tcPr>
          <w:p w14:paraId="08450FB2">
            <w:pPr>
              <w:jc w:val="center"/>
            </w:pPr>
          </w:p>
        </w:tc>
      </w:tr>
      <w:tr w14:paraId="7221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46" w:type="dxa"/>
            <w:tcBorders>
              <w:left w:val="single" w:color="auto" w:sz="12" w:space="0"/>
            </w:tcBorders>
            <w:textDirection w:val="tbRlV"/>
            <w:vAlign w:val="center"/>
          </w:tcPr>
          <w:p w14:paraId="1AA5195F">
            <w:pPr>
              <w:ind w:left="113" w:right="113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其他需说明事项有关</w:t>
            </w:r>
            <w:r>
              <w:rPr>
                <w:rFonts w:hint="eastAsia"/>
                <w:spacing w:val="20"/>
                <w:szCs w:val="21"/>
                <w:lang w:val="en-US" w:eastAsia="zh-CN"/>
              </w:rPr>
              <w:t>近亲</w:t>
            </w:r>
            <w:r>
              <w:rPr>
                <w:rFonts w:hint="eastAsia"/>
                <w:spacing w:val="20"/>
                <w:szCs w:val="21"/>
              </w:rPr>
              <w:t>回避及</w:t>
            </w:r>
          </w:p>
        </w:tc>
        <w:tc>
          <w:tcPr>
            <w:tcW w:w="8618" w:type="dxa"/>
            <w:gridSpan w:val="7"/>
            <w:tcBorders>
              <w:right w:val="single" w:color="auto" w:sz="12" w:space="0"/>
            </w:tcBorders>
            <w:vAlign w:val="center"/>
          </w:tcPr>
          <w:p w14:paraId="0AEA8E4A">
            <w:r>
              <w:rPr>
                <w:rFonts w:hint="eastAsia"/>
              </w:rPr>
              <w:t xml:space="preserve"> </w:t>
            </w:r>
          </w:p>
          <w:p w14:paraId="72782717">
            <w:pPr>
              <w:ind w:left="1065"/>
            </w:pPr>
          </w:p>
        </w:tc>
      </w:tr>
    </w:tbl>
    <w:p w14:paraId="433A1B7B">
      <w:pPr>
        <w:snapToGrid w:val="0"/>
        <w:spacing w:line="260" w:lineRule="exact"/>
        <w:ind w:firstLine="103" w:firstLineChars="49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  <w:b/>
        </w:rPr>
        <w:t>填表说明</w:t>
      </w:r>
      <w:r>
        <w:rPr>
          <w:rFonts w:hint="eastAsia" w:ascii="楷体_GB2312" w:hAnsi="宋体" w:eastAsia="楷体_GB2312"/>
        </w:rPr>
        <w:t>：</w:t>
      </w:r>
    </w:p>
    <w:p w14:paraId="0579A96F">
      <w:pPr>
        <w:snapToGrid w:val="0"/>
        <w:spacing w:line="260" w:lineRule="exact"/>
        <w:ind w:firstLine="102" w:firstLineChars="49"/>
        <w:rPr>
          <w:bCs/>
        </w:rPr>
      </w:pPr>
      <w:r>
        <w:rPr>
          <w:rFonts w:hint="eastAsia" w:ascii="楷体_GB2312" w:hAnsi="宋体" w:eastAsia="楷体_GB2312"/>
        </w:rPr>
        <w:t xml:space="preserve">    </w:t>
      </w:r>
      <w:r>
        <w:rPr>
          <w:rFonts w:hint="eastAsia"/>
          <w:bCs/>
        </w:rPr>
        <w:t>1、涉及时间的栏目，请按规范填写，如“1970.05”，不能写“70.05”；</w:t>
      </w:r>
    </w:p>
    <w:p w14:paraId="1BA328F9">
      <w:pPr>
        <w:snapToGrid w:val="0"/>
        <w:spacing w:line="260" w:lineRule="exact"/>
        <w:ind w:firstLine="522" w:firstLineChars="249"/>
        <w:rPr>
          <w:bCs/>
        </w:rPr>
      </w:pPr>
      <w:r>
        <w:rPr>
          <w:rFonts w:hint="eastAsia"/>
          <w:bCs/>
        </w:rPr>
        <w:t>2、填写工作单位及职务要具体，如“××市××公司××经理”；</w:t>
      </w:r>
    </w:p>
    <w:p w14:paraId="7C5FBBEE">
      <w:pPr>
        <w:snapToGrid w:val="0"/>
        <w:spacing w:line="260" w:lineRule="exact"/>
        <w:ind w:firstLine="522" w:firstLineChars="249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3、工作简历请从大中专院校学习时填起，如1991.09-1995.07 ××大学××专业学习</w:t>
      </w:r>
      <w:r>
        <w:rPr>
          <w:rFonts w:hint="eastAsia"/>
          <w:bCs/>
          <w:lang w:eastAsia="zh-CN"/>
        </w:rPr>
        <w:t>。</w:t>
      </w:r>
    </w:p>
    <w:p w14:paraId="1E99B751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4EA00746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3C8CF8C4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03D66A5D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1C66D8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92D54"/>
    <w:rsid w:val="5C3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2025-09-30T09:32:00Z</dcterms:created>
  <dc:creator>WPS_1663232699</dc:creator>
  <cp:lastModifiedBy>WPS_1663232699</cp:lastModifiedBy>
  <dcterms:modified xsi:type="dcterms:W3CDTF">2025-09-30T09:34:01Z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9E98D74E0FE94FB08ECEDA3CBF0FEA3E_11</vt:lpwstr>
  </property>
  <property fmtid="{D5CDD505-2E9C-101B-9397-08002B2CF9AE}" pid="4" name="KSOTemplateDocerSaveRecord">
    <vt:lpwstr>eyJoZGlkIjoiYjA2NDM3NTZhNTY4ZjQ5MmU1YWY5MjgyZTMwNDE3MzUiLCJ1c2VySWQiOiIxNDExMzY1MDA0In0=</vt:lpwstr>
  </property>
</Properties>
</file>