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FBDE" w14:textId="77777777" w:rsidR="002747F7" w:rsidRDefault="00000000">
      <w:pPr>
        <w:pStyle w:val="a5"/>
        <w:spacing w:beforeAutospacing="0" w:afterAutospacing="0" w:line="500" w:lineRule="exact"/>
        <w:ind w:firstLine="560"/>
        <w:jc w:val="both"/>
        <w:rPr>
          <w:rStyle w:val="a6"/>
          <w:rFonts w:ascii="仿宋_GB2312" w:eastAsia="仿宋_GB2312" w:hAnsi="仿宋_GB2312" w:cs="仿宋_GB2312"/>
          <w:sz w:val="28"/>
          <w:szCs w:val="28"/>
        </w:rPr>
      </w:pPr>
      <w:r>
        <w:rPr>
          <w:rStyle w:val="a6"/>
          <w:rFonts w:ascii="仿宋_GB2312" w:eastAsia="仿宋_GB2312" w:hAnsi="仿宋_GB2312" w:cs="仿宋_GB2312" w:hint="eastAsia"/>
          <w:sz w:val="28"/>
          <w:szCs w:val="28"/>
        </w:rPr>
        <w:t>附件1：岗位职责要求及招聘计划</w:t>
      </w:r>
    </w:p>
    <w:p w14:paraId="23DD658B" w14:textId="77777777" w:rsidR="002747F7" w:rsidRDefault="002747F7">
      <w:pPr>
        <w:pStyle w:val="a5"/>
        <w:spacing w:beforeAutospacing="0" w:afterAutospacing="0" w:line="500" w:lineRule="exact"/>
        <w:ind w:firstLine="560"/>
        <w:jc w:val="both"/>
        <w:rPr>
          <w:rStyle w:val="a6"/>
          <w:rFonts w:ascii="仿宋_GB2312" w:eastAsia="仿宋_GB2312" w:hAnsi="仿宋_GB2312" w:cs="仿宋_GB2312"/>
          <w:b w:val="0"/>
          <w:bCs/>
          <w:sz w:val="28"/>
          <w:szCs w:val="28"/>
        </w:rPr>
      </w:pPr>
    </w:p>
    <w:p w14:paraId="7F8D3C91" w14:textId="77777777" w:rsidR="002747F7" w:rsidRDefault="00000000">
      <w:pPr>
        <w:ind w:firstLine="643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钢卷开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平产线主操作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工</w:t>
      </w:r>
    </w:p>
    <w:p w14:paraId="685973EB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4AC0F847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1、熟悉生产线各岗位的基本操作，具有较高的技术水平和理解能力；</w:t>
      </w:r>
    </w:p>
    <w:p w14:paraId="6801A9EF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2、熟悉生产线工艺流程、工艺参数、控制点，理解工艺控制原理；</w:t>
      </w:r>
    </w:p>
    <w:p w14:paraId="22E1367A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3、根据《生产工艺单》正确设定工艺参数，根据《制膜生产线工艺作业指导书》及工作规程，做好开机升温、开机和停机等工作；</w:t>
      </w:r>
    </w:p>
    <w:p w14:paraId="34F3BB71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4、做好生产过程各工艺控制点的监控工作，确保产品厚度公差符合产品内控标准；</w:t>
      </w:r>
    </w:p>
    <w:p w14:paraId="056A9EB8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5、严格做好工艺记录和工艺参数调整记录，进行现场6s管理及设备维护保养管理。</w:t>
      </w:r>
    </w:p>
    <w:p w14:paraId="6657A2F4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1、中</w:t>
      </w:r>
      <w:r>
        <w:rPr>
          <w:rFonts w:asciiTheme="minorEastAsia" w:hAnsiTheme="minorEastAsia" w:cstheme="minorEastAsia" w:hint="eastAsia"/>
          <w:szCs w:val="28"/>
          <w:lang w:eastAsia="zh-CN"/>
        </w:rPr>
        <w:t>技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及以上学历，2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-</w:t>
      </w:r>
      <w:r>
        <w:rPr>
          <w:rFonts w:asciiTheme="minorEastAsia" w:hAnsiTheme="minorEastAsia" w:cstheme="minorEastAsia" w:hint="eastAsia"/>
          <w:szCs w:val="28"/>
          <w:lang w:eastAsia="zh-CN"/>
        </w:rPr>
        <w:t>45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周岁，有</w:t>
      </w:r>
      <w:r>
        <w:rPr>
          <w:rFonts w:asciiTheme="minorEastAsia" w:hAnsiTheme="minorEastAsia" w:cstheme="minorEastAsia" w:hint="eastAsia"/>
          <w:szCs w:val="28"/>
          <w:lang w:eastAsia="zh-CN"/>
        </w:rPr>
        <w:t>钢板开平纵</w:t>
      </w:r>
      <w:proofErr w:type="gramStart"/>
      <w:r>
        <w:rPr>
          <w:rFonts w:asciiTheme="minorEastAsia" w:hAnsiTheme="minorEastAsia" w:cstheme="minorEastAsia" w:hint="eastAsia"/>
          <w:szCs w:val="28"/>
          <w:lang w:eastAsia="zh-CN"/>
        </w:rPr>
        <w:t>剪生产</w:t>
      </w:r>
      <w:proofErr w:type="gramEnd"/>
      <w:r>
        <w:rPr>
          <w:rFonts w:asciiTheme="minorEastAsia" w:hAnsiTheme="minorEastAsia" w:cstheme="minorEastAsia" w:hint="eastAsia"/>
          <w:szCs w:val="28"/>
          <w:lang w:eastAsia="zh-CN"/>
        </w:rPr>
        <w:t>设备操作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相关经验；</w:t>
      </w:r>
    </w:p>
    <w:p w14:paraId="4B1347A0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2、熟悉数控设备控制系统；</w:t>
      </w:r>
    </w:p>
    <w:p w14:paraId="3DAFAEED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3、从事三年以上精细化钢材生产工作经验</w:t>
      </w:r>
      <w:r>
        <w:rPr>
          <w:rFonts w:asciiTheme="minorEastAsia" w:hAnsiTheme="minorEastAsia" w:cstheme="minorEastAsia" w:hint="eastAsia"/>
          <w:szCs w:val="28"/>
          <w:lang w:eastAsia="zh-CN"/>
        </w:rPr>
        <w:t>；</w:t>
      </w:r>
    </w:p>
    <w:p w14:paraId="17D67FDC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1AF3D285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6000-9000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16E0099E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2BDDA8F3" w14:textId="77777777" w:rsidR="002747F7" w:rsidRDefault="00000000">
      <w:pPr>
        <w:ind w:firstLine="643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钢卷开平产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线副操作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工</w:t>
      </w:r>
    </w:p>
    <w:p w14:paraId="71A72EBE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35B91F44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1、熟悉生产线各岗位的基本操作，具有</w:t>
      </w:r>
      <w:r>
        <w:rPr>
          <w:rFonts w:asciiTheme="minorEastAsia" w:hAnsiTheme="minorEastAsia" w:cstheme="minorEastAsia" w:hint="eastAsia"/>
          <w:szCs w:val="28"/>
          <w:lang w:eastAsia="zh-CN"/>
        </w:rPr>
        <w:t>一定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的技术水平和理解能力；</w:t>
      </w:r>
    </w:p>
    <w:p w14:paraId="19F15171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2、熟悉生产线工艺流程、工艺参数、控制点；</w:t>
      </w:r>
    </w:p>
    <w:p w14:paraId="59CE1871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3、根据《生产工艺单》正确设定工艺参数，根据《制膜生产线工艺作业指导书》及工作规程，做好开机升温、开机和停机等工作；</w:t>
      </w:r>
    </w:p>
    <w:p w14:paraId="528C9053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lastRenderedPageBreak/>
        <w:t>岗位要求：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1、中</w:t>
      </w:r>
      <w:r>
        <w:rPr>
          <w:rFonts w:asciiTheme="minorEastAsia" w:hAnsiTheme="minorEastAsia" w:cstheme="minorEastAsia" w:hint="eastAsia"/>
          <w:szCs w:val="28"/>
          <w:lang w:eastAsia="zh-CN"/>
        </w:rPr>
        <w:t>技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及以上学历，2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-</w:t>
      </w:r>
      <w:r>
        <w:rPr>
          <w:rFonts w:asciiTheme="minorEastAsia" w:hAnsiTheme="minorEastAsia" w:cstheme="minorEastAsia" w:hint="eastAsia"/>
          <w:szCs w:val="28"/>
          <w:lang w:eastAsia="zh-CN"/>
        </w:rPr>
        <w:t>45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周岁，有</w:t>
      </w:r>
      <w:r>
        <w:rPr>
          <w:rFonts w:asciiTheme="minorEastAsia" w:hAnsiTheme="minorEastAsia" w:cstheme="minorEastAsia" w:hint="eastAsia"/>
          <w:szCs w:val="28"/>
          <w:lang w:eastAsia="zh-CN"/>
        </w:rPr>
        <w:t>钢板开平纵</w:t>
      </w:r>
      <w:proofErr w:type="gramStart"/>
      <w:r>
        <w:rPr>
          <w:rFonts w:asciiTheme="minorEastAsia" w:hAnsiTheme="minorEastAsia" w:cstheme="minorEastAsia" w:hint="eastAsia"/>
          <w:szCs w:val="28"/>
          <w:lang w:eastAsia="zh-CN"/>
        </w:rPr>
        <w:t>剪生产</w:t>
      </w:r>
      <w:proofErr w:type="gramEnd"/>
      <w:r>
        <w:rPr>
          <w:rFonts w:asciiTheme="minorEastAsia" w:hAnsiTheme="minorEastAsia" w:cstheme="minorEastAsia" w:hint="eastAsia"/>
          <w:szCs w:val="28"/>
          <w:lang w:eastAsia="zh-CN"/>
        </w:rPr>
        <w:t>设备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相关经验；</w:t>
      </w:r>
    </w:p>
    <w:p w14:paraId="7589A1DB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2、熟悉数控设备控制系统；</w:t>
      </w:r>
    </w:p>
    <w:p w14:paraId="3C13495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3、从事三年以上精细化钢材生产工作经验</w:t>
      </w:r>
      <w:r>
        <w:rPr>
          <w:rFonts w:asciiTheme="minorEastAsia" w:hAnsiTheme="minorEastAsia" w:cstheme="minorEastAsia" w:hint="eastAsia"/>
          <w:szCs w:val="28"/>
          <w:lang w:eastAsia="zh-CN"/>
        </w:rPr>
        <w:t>；</w:t>
      </w:r>
    </w:p>
    <w:p w14:paraId="4AF269E6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50D572B9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3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5000-7000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279EF8B4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18B7CE89" w14:textId="77777777" w:rsidR="002747F7" w:rsidRDefault="00000000">
      <w:pPr>
        <w:ind w:firstLine="643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数控激光切割机操作工</w:t>
      </w:r>
    </w:p>
    <w:p w14:paraId="5E7B19A3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33936113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1.熟悉激光切割机的操作、生产工艺及设备保养，能绘制数控加工生产图并转化</w:t>
      </w:r>
      <w:proofErr w:type="gramStart"/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成加工</w:t>
      </w:r>
      <w:proofErr w:type="gramEnd"/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程序；</w:t>
      </w:r>
    </w:p>
    <w:p w14:paraId="37FFEE18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2.按照测试规范流程,进行设备开发不同阶段的各种测试工作；</w:t>
      </w:r>
    </w:p>
    <w:p w14:paraId="705DE08A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3.使用激光火焰切割机进行金属切割；</w:t>
      </w:r>
    </w:p>
    <w:p w14:paraId="5C7BF575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4.清理切割工件表面，使用工具检测工件。</w:t>
      </w:r>
    </w:p>
    <w:p w14:paraId="1A8475EE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</w:t>
      </w:r>
      <w:r>
        <w:rPr>
          <w:rFonts w:asciiTheme="minorEastAsia" w:hAnsiTheme="minorEastAsia" w:cstheme="minorEastAsia" w:hint="eastAsia"/>
          <w:szCs w:val="28"/>
          <w:lang w:eastAsia="zh-CN"/>
        </w:rPr>
        <w:t>中技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及以上学历，2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-</w:t>
      </w:r>
      <w:r>
        <w:rPr>
          <w:rFonts w:asciiTheme="minorEastAsia" w:hAnsiTheme="minorEastAsia" w:cstheme="minorEastAsia" w:hint="eastAsia"/>
          <w:szCs w:val="28"/>
          <w:lang w:eastAsia="zh-CN"/>
        </w:rPr>
        <w:t>40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周岁，有</w:t>
      </w:r>
      <w:r>
        <w:rPr>
          <w:rFonts w:asciiTheme="minorEastAsia" w:hAnsiTheme="minorEastAsia" w:cstheme="minorEastAsia" w:hint="eastAsia"/>
          <w:szCs w:val="28"/>
          <w:lang w:eastAsia="zh-CN"/>
        </w:rPr>
        <w:t>激光切割设备操作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经验，可放宽年龄限制；</w:t>
      </w:r>
    </w:p>
    <w:p w14:paraId="66ACD891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2、熟悉数控设备控制系统；</w:t>
      </w:r>
    </w:p>
    <w:p w14:paraId="0FFD19DB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3、从事三年以上精细化钢材生产工作经验；</w:t>
      </w:r>
    </w:p>
    <w:p w14:paraId="7BD59E9A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4、招聘4人。</w:t>
      </w:r>
    </w:p>
    <w:p w14:paraId="4D32750D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6000-8000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23C15E59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4C4D4204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4AEA6A72" w14:textId="77777777" w:rsidR="002747F7" w:rsidRDefault="00000000">
      <w:pPr>
        <w:ind w:firstLine="643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highlight w:val="yellow"/>
          <w:lang w:eastAsia="zh-CN"/>
        </w:rPr>
        <w:t>数控火焰切割机操作工</w:t>
      </w:r>
    </w:p>
    <w:p w14:paraId="1E026CD6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5E1603EA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1.熟悉火焰切割机的操作、生产工艺及设备保养，安装调整检查切割设备；</w:t>
      </w:r>
    </w:p>
    <w:p w14:paraId="0DA10E5D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lastRenderedPageBreak/>
        <w:t>2.按照测试规范流程,进行工件切割工作；</w:t>
      </w:r>
    </w:p>
    <w:p w14:paraId="76B0BDE7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3.使用数控火焰切割机进行金属切割；</w:t>
      </w:r>
    </w:p>
    <w:p w14:paraId="757248FE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4.清理切割工件表面，使用工具检测工件；</w:t>
      </w:r>
    </w:p>
    <w:p w14:paraId="3C671EB3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1、中</w:t>
      </w:r>
      <w:r>
        <w:rPr>
          <w:rFonts w:asciiTheme="minorEastAsia" w:hAnsiTheme="minorEastAsia" w:cstheme="minorEastAsia" w:hint="eastAsia"/>
          <w:szCs w:val="28"/>
          <w:lang w:eastAsia="zh-CN"/>
        </w:rPr>
        <w:t>技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及以上学历，2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-</w:t>
      </w:r>
      <w:r>
        <w:rPr>
          <w:rFonts w:asciiTheme="minorEastAsia" w:hAnsiTheme="minorEastAsia" w:cstheme="minorEastAsia" w:hint="eastAsia"/>
          <w:szCs w:val="28"/>
          <w:lang w:eastAsia="zh-CN"/>
        </w:rPr>
        <w:t>45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周岁，有</w:t>
      </w:r>
      <w:r>
        <w:rPr>
          <w:rFonts w:asciiTheme="minorEastAsia" w:hAnsiTheme="minorEastAsia" w:cstheme="minorEastAsia" w:hint="eastAsia"/>
          <w:szCs w:val="28"/>
          <w:lang w:eastAsia="zh-CN"/>
        </w:rPr>
        <w:t>火焰设备操作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经验，可放宽年龄限制；</w:t>
      </w:r>
    </w:p>
    <w:p w14:paraId="5B119E8E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2、熟悉数控设备控制系统；</w:t>
      </w:r>
    </w:p>
    <w:p w14:paraId="4DFC8C25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3、从事三年以上精细化钢材生产工作经验。</w:t>
      </w:r>
    </w:p>
    <w:p w14:paraId="6C994A1F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4、招聘4人。</w:t>
      </w:r>
    </w:p>
    <w:p w14:paraId="4FBD6991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6000-8000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3087C581" w14:textId="77777777" w:rsidR="002747F7" w:rsidRDefault="002747F7">
      <w:pPr>
        <w:ind w:firstLineChars="0" w:firstLine="0"/>
        <w:jc w:val="both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63B0B9EE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仓管员（物料理货）</w:t>
      </w:r>
    </w:p>
    <w:p w14:paraId="0DD9D806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79411B9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、仓库货物收发、分拣；</w:t>
      </w:r>
    </w:p>
    <w:p w14:paraId="51CD7A8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、仓库货物的整理、入库；</w:t>
      </w:r>
    </w:p>
    <w:p w14:paraId="52E1755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、车间内半成品、成品理货；</w:t>
      </w:r>
    </w:p>
    <w:p w14:paraId="2E5E5EB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、处理车间仓库管理工作。</w:t>
      </w:r>
    </w:p>
    <w:p w14:paraId="75649ED1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302DC04C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1、中</w:t>
      </w:r>
      <w:r>
        <w:rPr>
          <w:rFonts w:asciiTheme="minorEastAsia" w:hAnsiTheme="minorEastAsia" w:cstheme="minorEastAsia" w:hint="eastAsia"/>
          <w:szCs w:val="28"/>
          <w:lang w:eastAsia="zh-CN"/>
        </w:rPr>
        <w:t>专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以上学历，3年以上工业制造业仓管理货工作经验； </w:t>
      </w:r>
    </w:p>
    <w:p w14:paraId="6636ED90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2、有机械加工行业理货经验者优先； </w:t>
      </w:r>
    </w:p>
    <w:p w14:paraId="644491DD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3、品貌端正，吃苦耐劳，责任心强，身体健康，有很强的敬业精神和良好的心理素质；</w:t>
      </w:r>
    </w:p>
    <w:p w14:paraId="359CC25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59D89BDC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4500-5500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65E0245B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62DFA44D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/>
          <w:b/>
          <w:bCs/>
          <w:sz w:val="32"/>
          <w:szCs w:val="32"/>
          <w:highlight w:val="yellow"/>
          <w:lang w:eastAsia="zh-CN"/>
        </w:rPr>
        <w:t>仓库</w:t>
      </w: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主管（物运收发）</w:t>
      </w:r>
    </w:p>
    <w:p w14:paraId="38AF17BB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302E412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lastRenderedPageBreak/>
        <w:t>1</w:t>
      </w:r>
      <w:r>
        <w:rPr>
          <w:rFonts w:asciiTheme="minorEastAsia" w:hAnsiTheme="minorEastAsia" w:cstheme="minorEastAsia"/>
          <w:szCs w:val="28"/>
          <w:lang w:eastAsia="zh-CN"/>
        </w:rPr>
        <w:t>、负责仓库日常物资的验收入库、质量监督、指导和现场作业管理；</w:t>
      </w:r>
    </w:p>
    <w:p w14:paraId="7985E49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、安排物资的存放地点，登记出入库凭证，保管与存档凭证和物资编号等单证信息；</w:t>
      </w:r>
    </w:p>
    <w:p w14:paraId="20A0090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、定期盘点、清仓查库，并及时汇报、处理积压、残损、变质等物资；</w:t>
      </w:r>
    </w:p>
    <w:p w14:paraId="3687B2D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、负责仓库日常物资的拣选复核，登记、存档签发出库凭据；</w:t>
      </w:r>
    </w:p>
    <w:p w14:paraId="0EE5367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、巡查、维护物资存储设施及环境，确保物资安全；</w:t>
      </w:r>
    </w:p>
    <w:p w14:paraId="0A66D12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6</w:t>
      </w:r>
      <w:r>
        <w:rPr>
          <w:rFonts w:asciiTheme="minorEastAsia" w:hAnsiTheme="minorEastAsia" w:cstheme="minorEastAsia"/>
          <w:szCs w:val="28"/>
          <w:lang w:eastAsia="zh-CN"/>
        </w:rPr>
        <w:t>、使用信息系统，管理仓储物资。</w:t>
      </w:r>
    </w:p>
    <w:p w14:paraId="2572131E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245432DA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1、大专及以上学历，</w:t>
      </w:r>
      <w:r>
        <w:rPr>
          <w:rFonts w:asciiTheme="minorEastAsia" w:hAnsiTheme="minorEastAsia" w:cstheme="minorEastAsia" w:hint="eastAsia"/>
          <w:szCs w:val="28"/>
          <w:lang w:eastAsia="zh-CN"/>
        </w:rPr>
        <w:t>机械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类相关专业； </w:t>
      </w:r>
    </w:p>
    <w:p w14:paraId="4D2F9D93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2、3年以上工业制造业</w:t>
      </w:r>
      <w:proofErr w:type="gramStart"/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行业创库管理</w:t>
      </w:r>
      <w:proofErr w:type="gramEnd"/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业务操作经验； </w:t>
      </w:r>
    </w:p>
    <w:p w14:paraId="36BCFC13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3、熟悉仓库进出货操作流程，具备物资保管专业知识和技能； </w:t>
      </w:r>
    </w:p>
    <w:p w14:paraId="0B1F3F6B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4、熟悉电脑办公软件操作,懂得SAP操作者优先考虑； </w:t>
      </w:r>
    </w:p>
    <w:p w14:paraId="48D0AF88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5、积极耐劳、责任心强、具有合作和创新精神</w:t>
      </w:r>
      <w:r>
        <w:rPr>
          <w:rFonts w:asciiTheme="minorEastAsia" w:hAnsiTheme="minorEastAsia" w:cstheme="minorEastAsia" w:hint="eastAsia"/>
          <w:szCs w:val="28"/>
          <w:lang w:eastAsia="zh-CN"/>
        </w:rPr>
        <w:t>；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6、无犯罪记录</w:t>
      </w:r>
      <w:r>
        <w:rPr>
          <w:rFonts w:asciiTheme="minorEastAsia" w:hAnsiTheme="minorEastAsia" w:cstheme="minorEastAsia" w:hint="eastAsia"/>
          <w:szCs w:val="28"/>
          <w:lang w:eastAsia="zh-CN"/>
        </w:rPr>
        <w:t>；</w:t>
      </w:r>
    </w:p>
    <w:p w14:paraId="08EACF1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7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3316B723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5000-7000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</w:t>
      </w:r>
    </w:p>
    <w:p w14:paraId="097C8C24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0A18ED11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车间</w:t>
      </w:r>
      <w:r>
        <w:rPr>
          <w:rFonts w:asciiTheme="minorEastAsia" w:hAnsiTheme="minorEastAsia" w:cstheme="minorEastAsia"/>
          <w:b/>
          <w:bCs/>
          <w:sz w:val="32"/>
          <w:szCs w:val="32"/>
          <w:highlight w:val="yellow"/>
          <w:lang w:eastAsia="zh-CN"/>
        </w:rPr>
        <w:t>统计员</w:t>
      </w:r>
    </w:p>
    <w:p w14:paraId="794B4A30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586A094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、负责生产部各类文件的收发、传递、整理、记录、归档、保密等相关工作；</w:t>
      </w:r>
    </w:p>
    <w:p w14:paraId="76F39E2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、负责生产部员工档案管理、考勤、以及员工记工、计件手续、岗位调整的手续办理等后勤服务工作；</w:t>
      </w:r>
    </w:p>
    <w:p w14:paraId="7B07D79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、负责生产部的办公用品及低值易耗品的申购计划编制、领用、保管、发放、记录工作；</w:t>
      </w:r>
    </w:p>
    <w:p w14:paraId="76E6EBB6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lastRenderedPageBreak/>
        <w:t>4</w:t>
      </w:r>
      <w:r>
        <w:rPr>
          <w:rFonts w:asciiTheme="minorEastAsia" w:hAnsiTheme="minorEastAsia" w:cstheme="minorEastAsia"/>
          <w:szCs w:val="28"/>
          <w:lang w:eastAsia="zh-CN"/>
        </w:rPr>
        <w:t>、负责生产部各种办公设备管理和维护工作、合理使用并提高其使用效率；</w:t>
      </w:r>
    </w:p>
    <w:p w14:paraId="13ED8AF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、负责生产部办公场所</w:t>
      </w:r>
      <w:r>
        <w:rPr>
          <w:rFonts w:asciiTheme="minorEastAsia" w:hAnsiTheme="minorEastAsia" w:cstheme="minorEastAsia"/>
          <w:szCs w:val="28"/>
          <w:lang w:eastAsia="zh-CN"/>
        </w:rPr>
        <w:t>6S</w:t>
      </w:r>
      <w:r>
        <w:rPr>
          <w:rFonts w:asciiTheme="minorEastAsia" w:hAnsiTheme="minorEastAsia" w:cstheme="minorEastAsia"/>
          <w:szCs w:val="28"/>
          <w:lang w:eastAsia="zh-CN"/>
        </w:rPr>
        <w:t>相关工作；</w:t>
      </w:r>
    </w:p>
    <w:p w14:paraId="1AF83A1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6</w:t>
      </w:r>
      <w:r>
        <w:rPr>
          <w:rFonts w:asciiTheme="minorEastAsia" w:hAnsiTheme="minorEastAsia" w:cstheme="minorEastAsia"/>
          <w:szCs w:val="28"/>
          <w:lang w:eastAsia="zh-CN"/>
        </w:rPr>
        <w:t>、负责协助生产部主任做好会议通知、会议记录、及本车间的相关内务工作；</w:t>
      </w:r>
    </w:p>
    <w:p w14:paraId="3FD82A9D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7</w:t>
      </w:r>
      <w:r>
        <w:rPr>
          <w:rFonts w:asciiTheme="minorEastAsia" w:hAnsiTheme="minorEastAsia" w:cstheme="minorEastAsia"/>
          <w:szCs w:val="28"/>
          <w:lang w:eastAsia="zh-CN"/>
        </w:rPr>
        <w:t>、负责各类报表统计工作；</w:t>
      </w:r>
    </w:p>
    <w:p w14:paraId="62E7A8B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8</w:t>
      </w:r>
      <w:r>
        <w:rPr>
          <w:rFonts w:asciiTheme="minorEastAsia" w:hAnsiTheme="minorEastAsia" w:cstheme="minorEastAsia"/>
          <w:szCs w:val="28"/>
          <w:lang w:eastAsia="zh-CN"/>
        </w:rPr>
        <w:t>、服从上级领导的其他工作安排。</w:t>
      </w:r>
    </w:p>
    <w:p w14:paraId="6C4072F5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7F871238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1.专科及以上学历，25-40周岁，</w:t>
      </w:r>
      <w:r>
        <w:rPr>
          <w:rFonts w:asciiTheme="minorEastAsia" w:hAnsiTheme="minorEastAsia" w:cstheme="minorEastAsia" w:hint="eastAsia"/>
          <w:szCs w:val="28"/>
          <w:lang w:eastAsia="zh-CN"/>
        </w:rPr>
        <w:t>会计、统计类专业，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有相关经验或其他条件优秀的，可放宽年龄限制；</w:t>
      </w:r>
    </w:p>
    <w:p w14:paraId="7BD2D9DD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2、具备最少2年及以上车间统计员及内勤工作经验。</w:t>
      </w:r>
    </w:p>
    <w:p w14:paraId="62FCE64C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3.可熟练操作计算机办公软件Word、excel、PPT；</w:t>
      </w:r>
    </w:p>
    <w:p w14:paraId="1B1BEAEC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4、会简单电子应用处理如发送邮件及传真打印等；</w:t>
      </w:r>
    </w:p>
    <w:p w14:paraId="19101623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5、具有一定的沟通能力、抗压能力。</w:t>
      </w:r>
    </w:p>
    <w:p w14:paraId="192DEB3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11A6A203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4500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-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6000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40A20390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226F872D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质检管理（</w:t>
      </w:r>
      <w:r>
        <w:rPr>
          <w:rFonts w:asciiTheme="minorEastAsia" w:hAnsiTheme="minorEastAsia" w:cstheme="minorEastAsia"/>
          <w:b/>
          <w:bCs/>
          <w:sz w:val="32"/>
          <w:szCs w:val="32"/>
          <w:highlight w:val="yellow"/>
          <w:lang w:eastAsia="zh-CN"/>
        </w:rPr>
        <w:t>工业品质检</w:t>
      </w: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）</w:t>
      </w:r>
    </w:p>
    <w:p w14:paraId="2BA19759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71380E8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、编制质量管理规划，建立质量管理体系并监督其实际运行情况；</w:t>
      </w:r>
    </w:p>
    <w:p w14:paraId="0E92C2D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、研究经典质量管理模型、方法和工具，根据机构实际情况和业务特点，有针对性地实施和优化；</w:t>
      </w:r>
    </w:p>
    <w:p w14:paraId="2F496B9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、建立质量策划、评价、控制和改进机制；</w:t>
      </w:r>
    </w:p>
    <w:p w14:paraId="2EB0CC7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、建立质量管理信息系统，进行质量统计分析、考核和培训；</w:t>
      </w:r>
    </w:p>
    <w:p w14:paraId="4FA0671D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、调解质量纠纷，调查、分析、处理质量事故；</w:t>
      </w:r>
    </w:p>
    <w:p w14:paraId="57A0AFB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6</w:t>
      </w:r>
      <w:r>
        <w:rPr>
          <w:rFonts w:asciiTheme="minorEastAsia" w:hAnsiTheme="minorEastAsia" w:cstheme="minorEastAsia"/>
          <w:szCs w:val="28"/>
          <w:lang w:eastAsia="zh-CN"/>
        </w:rPr>
        <w:t>、开发质量管理产品，提供质量管理咨询服务。</w:t>
      </w:r>
    </w:p>
    <w:p w14:paraId="4A827DDD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lastRenderedPageBreak/>
        <w:t>岗位要求：</w:t>
      </w:r>
    </w:p>
    <w:p w14:paraId="0B235477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1、</w:t>
      </w:r>
      <w:r>
        <w:rPr>
          <w:rFonts w:asciiTheme="minorEastAsia" w:hAnsiTheme="minorEastAsia" w:cstheme="minorEastAsia" w:hint="eastAsia"/>
          <w:szCs w:val="28"/>
          <w:lang w:eastAsia="zh-CN"/>
        </w:rPr>
        <w:t>专科及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以上学历，</w:t>
      </w:r>
      <w:r>
        <w:rPr>
          <w:rFonts w:asciiTheme="minorEastAsia" w:hAnsiTheme="minorEastAsia" w:cstheme="minorEastAsia" w:hint="eastAsia"/>
          <w:szCs w:val="28"/>
          <w:lang w:eastAsia="zh-CN"/>
        </w:rPr>
        <w:t>22-35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岁； </w:t>
      </w:r>
    </w:p>
    <w:p w14:paraId="656C1027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2、3年以上工业产品、钢材制品、钢结构产品检验工作经验，熟练使用千分尺、卡尺、千分表等等常规测量器具； </w:t>
      </w:r>
    </w:p>
    <w:p w14:paraId="7DB48779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3、对出厂检验中发生的主要问题能够初步判定其原因； </w:t>
      </w:r>
    </w:p>
    <w:p w14:paraId="11BE2EF6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4、责任心强，需要时可以随时到外协厂进行出厂检验； </w:t>
      </w:r>
    </w:p>
    <w:p w14:paraId="481C4C8A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5、具备一定的沟通协调、分析解决能力。</w:t>
      </w:r>
    </w:p>
    <w:p w14:paraId="00B1145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24651429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4500-6000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54C32D3B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5EAB0896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质检员（</w:t>
      </w:r>
      <w:r>
        <w:rPr>
          <w:rFonts w:asciiTheme="minorEastAsia" w:hAnsiTheme="minorEastAsia" w:cstheme="minorEastAsia"/>
          <w:b/>
          <w:bCs/>
          <w:sz w:val="32"/>
          <w:szCs w:val="32"/>
          <w:highlight w:val="yellow"/>
          <w:lang w:eastAsia="zh-CN"/>
        </w:rPr>
        <w:t>工业品质检</w:t>
      </w: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）</w:t>
      </w:r>
    </w:p>
    <w:p w14:paraId="6275440C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47C06D3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、负责产品的日常检验，并对检验后的产品进行状态标识；</w:t>
      </w:r>
    </w:p>
    <w:p w14:paraId="3C2B475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、行使检验职责，填写相应的检验记录表单，输出相关检测结论；</w:t>
      </w:r>
    </w:p>
    <w:p w14:paraId="635D162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、对检验中发生的问题进行处理过程跟踪；</w:t>
      </w:r>
    </w:p>
    <w:p w14:paraId="05276A1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、对检验数据进行汇总、统计。</w:t>
      </w:r>
    </w:p>
    <w:p w14:paraId="541E270F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23CD4C75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、专科及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以上学历，</w:t>
      </w:r>
      <w:r>
        <w:rPr>
          <w:rFonts w:asciiTheme="minorEastAsia" w:hAnsiTheme="minorEastAsia" w:cstheme="minorEastAsia" w:hint="eastAsia"/>
          <w:szCs w:val="28"/>
          <w:lang w:eastAsia="zh-CN"/>
        </w:rPr>
        <w:t>22-40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岁； </w:t>
      </w:r>
    </w:p>
    <w:p w14:paraId="15FAEE76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、</w:t>
      </w: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年以上检测检验工作经验，具有相关专业知识且熟悉流程； </w:t>
      </w:r>
    </w:p>
    <w:p w14:paraId="569AE30E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、熟悉计量器具、检测仪器的使用、维护及保养； </w:t>
      </w:r>
    </w:p>
    <w:p w14:paraId="0F058726" w14:textId="77777777" w:rsidR="002747F7" w:rsidRDefault="00000000">
      <w:pPr>
        <w:ind w:firstLine="560"/>
        <w:rPr>
          <w:rFonts w:asciiTheme="minorEastAsia" w:eastAsia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 xml:space="preserve">、熟悉CAD图纸； </w:t>
      </w:r>
    </w:p>
    <w:p w14:paraId="621E885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eastAsiaTheme="minorEastAsia" w:hAnsiTheme="minorEastAsia" w:cstheme="minorEastAsia" w:hint="eastAsia"/>
          <w:szCs w:val="28"/>
          <w:lang w:eastAsia="zh-CN"/>
        </w:rPr>
        <w:t>、正直踏实、责任心强，极佳的团队工作能力</w:t>
      </w:r>
      <w:r>
        <w:rPr>
          <w:rFonts w:asciiTheme="minorEastAsia" w:hAnsiTheme="minorEastAsia" w:cstheme="minorEastAsia" w:hint="eastAsia"/>
          <w:szCs w:val="28"/>
          <w:lang w:eastAsia="zh-CN"/>
        </w:rPr>
        <w:t>；</w:t>
      </w:r>
    </w:p>
    <w:p w14:paraId="4861025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4CA2A44F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4500-6000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16863E19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3708FEED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lang w:eastAsia="zh-CN"/>
        </w:rPr>
        <w:t>叉车工</w:t>
      </w:r>
    </w:p>
    <w:p w14:paraId="6F28ACA0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lastRenderedPageBreak/>
        <w:t>岗位职责：</w:t>
      </w:r>
    </w:p>
    <w:p w14:paraId="067370DD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、负责叉车、铲车的正常运行；</w:t>
      </w:r>
    </w:p>
    <w:p w14:paraId="15BD6FC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、定期对车辆进行保养；</w:t>
      </w:r>
    </w:p>
    <w:p w14:paraId="1F76068D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、负责车辆清洁；</w:t>
      </w:r>
    </w:p>
    <w:p w14:paraId="0DE6203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、完成上级临时交办的任务</w:t>
      </w:r>
    </w:p>
    <w:p w14:paraId="506EEBBE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4A56CB56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、中技以上文化，有叉车、铲车驾驶操作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年或以上工作经验，有叉铲车作业操作证；</w:t>
      </w:r>
    </w:p>
    <w:p w14:paraId="7EC390F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、具备一定的机械维护保养和安全常识；</w:t>
      </w:r>
    </w:p>
    <w:p w14:paraId="2F9DFF3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、身体健康、责任心强，能吃苦耐劳，适应倒班、加班；</w:t>
      </w:r>
    </w:p>
    <w:p w14:paraId="5B54E1E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、为人正直、踏实，工作积极主动。</w:t>
      </w:r>
    </w:p>
    <w:p w14:paraId="626C587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、无犯罪记录，</w:t>
      </w:r>
    </w:p>
    <w:p w14:paraId="718A30A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5D7A7B8B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4500-6000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3EE278E9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11454E53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生产工段长（钢卷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开平线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工段）</w:t>
      </w:r>
    </w:p>
    <w:p w14:paraId="2ADA8B2A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1D1988E6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、根据生产计划合理分配工作任务，提高生产效率，改善产品质量；</w:t>
      </w:r>
    </w:p>
    <w:p w14:paraId="77A5B3B2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、维护生产工作纪律、工作秩序，控制人力、物力成本，提高生产品质，降低物料制成损耗，按时完成生产目标；</w:t>
      </w:r>
    </w:p>
    <w:p w14:paraId="2AEBB332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、监控规范操作方法，确保生产现场的安全和清洁；</w:t>
      </w:r>
    </w:p>
    <w:p w14:paraId="2F463EA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、对生产异常做出反应，发现问题并及时追踪；</w:t>
      </w:r>
    </w:p>
    <w:p w14:paraId="34DDB2E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、定期对设备进行保养、维修和改造。</w:t>
      </w:r>
    </w:p>
    <w:p w14:paraId="382530E5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05D1870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、中技及以上学历，专业不限，</w:t>
      </w:r>
      <w:r>
        <w:rPr>
          <w:rFonts w:asciiTheme="minorEastAsia" w:hAnsiTheme="minorEastAsia" w:cstheme="minorEastAsia" w:hint="eastAsia"/>
          <w:szCs w:val="28"/>
          <w:lang w:eastAsia="zh-CN"/>
        </w:rPr>
        <w:t>22-45</w:t>
      </w:r>
      <w:r>
        <w:rPr>
          <w:rFonts w:asciiTheme="minorEastAsia" w:hAnsiTheme="minorEastAsia" w:cstheme="minorEastAsia" w:hint="eastAsia"/>
          <w:szCs w:val="28"/>
          <w:lang w:eastAsia="zh-CN"/>
        </w:rPr>
        <w:t>岁；</w:t>
      </w:r>
      <w:r>
        <w:rPr>
          <w:rFonts w:asciiTheme="minorEastAsia" w:hAnsiTheme="minorEastAsia" w:cstheme="minorEastAsia" w:hint="eastAsia"/>
          <w:szCs w:val="28"/>
          <w:lang w:eastAsia="zh-CN"/>
        </w:rPr>
        <w:t xml:space="preserve"> </w:t>
      </w:r>
    </w:p>
    <w:p w14:paraId="5235D61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年以上制造企业基层管理工作经验，有同行业从业经验者优先；</w:t>
      </w:r>
      <w:r>
        <w:rPr>
          <w:rFonts w:asciiTheme="minorEastAsia" w:hAnsiTheme="minorEastAsia" w:cstheme="minorEastAsia" w:hint="eastAsia"/>
          <w:szCs w:val="28"/>
          <w:lang w:eastAsia="zh-CN"/>
        </w:rPr>
        <w:t xml:space="preserve"> </w:t>
      </w:r>
    </w:p>
    <w:p w14:paraId="7663BD5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lastRenderedPageBreak/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、具备生产现场管理和生产质量控制能力和工作经验，了解生产进度、生产安排、人员调配，能够对生产现场人员、机器、材料各环节进行管理；</w:t>
      </w:r>
      <w:r>
        <w:rPr>
          <w:rFonts w:asciiTheme="minorEastAsia" w:hAnsiTheme="minorEastAsia" w:cstheme="minorEastAsia" w:hint="eastAsia"/>
          <w:szCs w:val="28"/>
          <w:lang w:eastAsia="zh-CN"/>
        </w:rPr>
        <w:t xml:space="preserve"> </w:t>
      </w:r>
    </w:p>
    <w:p w14:paraId="6B63DC9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、熟悉工艺文件及操作规程，熟悉</w:t>
      </w:r>
      <w:r>
        <w:rPr>
          <w:rFonts w:asciiTheme="minorEastAsia" w:hAnsiTheme="minorEastAsia" w:cstheme="minorEastAsia" w:hint="eastAsia"/>
          <w:szCs w:val="28"/>
          <w:lang w:eastAsia="zh-CN"/>
        </w:rPr>
        <w:t>ISO9000</w:t>
      </w:r>
      <w:r>
        <w:rPr>
          <w:rFonts w:asciiTheme="minorEastAsia" w:hAnsiTheme="minorEastAsia" w:cstheme="minorEastAsia" w:hint="eastAsia"/>
          <w:szCs w:val="28"/>
          <w:lang w:eastAsia="zh-CN"/>
        </w:rPr>
        <w:t>质量管理体系要求，并按体系要求完成相关文件、记录，有良好的沟通和组织协调能力。</w:t>
      </w:r>
    </w:p>
    <w:p w14:paraId="711378C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130D7357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6000-10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060E8CA0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77359C8E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highlight w:val="yellow"/>
          <w:lang w:eastAsia="zh-CN"/>
        </w:rPr>
        <w:t>折弯机操作工</w:t>
      </w:r>
    </w:p>
    <w:p w14:paraId="5EC3E9E5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1CF0EF3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、能看能够看懂技术图纸，计算折弯线，看图折弯下料；</w:t>
      </w:r>
    </w:p>
    <w:p w14:paraId="62155EC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、熟练使用工具对零件进行刮削、研磨、修型等处理；</w:t>
      </w:r>
    </w:p>
    <w:p w14:paraId="68E1DDA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、熟悉机器设备，能够独立进行折弯工作。</w:t>
      </w:r>
    </w:p>
    <w:p w14:paraId="3C01E01C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2EFF56B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、中技及以上学历，专业不限，</w:t>
      </w:r>
      <w:r>
        <w:rPr>
          <w:rFonts w:asciiTheme="minorEastAsia" w:hAnsiTheme="minorEastAsia" w:cstheme="minorEastAsia" w:hint="eastAsia"/>
          <w:szCs w:val="28"/>
          <w:lang w:eastAsia="zh-CN"/>
        </w:rPr>
        <w:t>22-45</w:t>
      </w:r>
      <w:r>
        <w:rPr>
          <w:rFonts w:asciiTheme="minorEastAsia" w:hAnsiTheme="minorEastAsia" w:cstheme="minorEastAsia" w:hint="eastAsia"/>
          <w:szCs w:val="28"/>
          <w:lang w:eastAsia="zh-CN"/>
        </w:rPr>
        <w:t>岁；有相关经验或其他条件优秀的，可放宽年龄限制；</w:t>
      </w:r>
    </w:p>
    <w:p w14:paraId="14AF257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、按照工厂主管要求，按时按量完成生产任务，完成当日当月生产任务</w:t>
      </w:r>
      <w:r>
        <w:rPr>
          <w:rFonts w:asciiTheme="minorEastAsia" w:hAnsiTheme="minorEastAsia" w:cstheme="minorEastAsia" w:hint="eastAsia"/>
          <w:szCs w:val="28"/>
          <w:lang w:eastAsia="zh-CN"/>
        </w:rPr>
        <w:t>;</w:t>
      </w:r>
    </w:p>
    <w:p w14:paraId="1E3E194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、按工艺要求进行生产操作</w:t>
      </w:r>
      <w:r>
        <w:rPr>
          <w:rFonts w:asciiTheme="minorEastAsia" w:hAnsiTheme="minorEastAsia" w:cstheme="minorEastAsia" w:hint="eastAsia"/>
          <w:szCs w:val="28"/>
          <w:lang w:eastAsia="zh-CN"/>
        </w:rPr>
        <w:t>;</w:t>
      </w:r>
    </w:p>
    <w:p w14:paraId="4F5CB61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、服从领导安排，完成本岗位以外的技术学习任务</w:t>
      </w:r>
      <w:r>
        <w:rPr>
          <w:rFonts w:asciiTheme="minorEastAsia" w:hAnsiTheme="minorEastAsia" w:cstheme="minorEastAsia" w:hint="eastAsia"/>
          <w:szCs w:val="28"/>
          <w:lang w:eastAsia="zh-CN"/>
        </w:rPr>
        <w:t>;</w:t>
      </w:r>
    </w:p>
    <w:p w14:paraId="32C1C55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、有相关工作经验者优先，工作仔细认真，有责任感岗位职责。</w:t>
      </w:r>
    </w:p>
    <w:p w14:paraId="4EBCEE5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4110D8AC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6000-9000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3E55207E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62CC4BBA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lang w:eastAsia="zh-CN"/>
        </w:rPr>
        <w:t>电焊工（二保）</w:t>
      </w:r>
    </w:p>
    <w:p w14:paraId="52820320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60BEB352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lastRenderedPageBreak/>
        <w:t>1</w:t>
      </w:r>
      <w:r>
        <w:rPr>
          <w:rFonts w:asciiTheme="minorEastAsia" w:hAnsiTheme="minorEastAsia" w:cstheme="minorEastAsia"/>
          <w:szCs w:val="28"/>
          <w:lang w:eastAsia="zh-CN"/>
        </w:rPr>
        <w:t>、遵守公司规章制度，执行公司决案、决策、履行班组工作职责。</w:t>
      </w:r>
    </w:p>
    <w:p w14:paraId="0EF242A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、服从领导指挥，按质、按量、按时完成生产任务；</w:t>
      </w:r>
    </w:p>
    <w:p w14:paraId="7EF4EAA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、严格遵守</w:t>
      </w:r>
      <w:r>
        <w:rPr>
          <w:rFonts w:asciiTheme="minorEastAsia" w:hAnsiTheme="minorEastAsia" w:cstheme="minorEastAsia"/>
          <w:szCs w:val="28"/>
          <w:lang w:eastAsia="zh-CN"/>
        </w:rPr>
        <w:t>"</w:t>
      </w:r>
      <w:r>
        <w:rPr>
          <w:rFonts w:asciiTheme="minorEastAsia" w:hAnsiTheme="minorEastAsia" w:cstheme="minorEastAsia"/>
          <w:szCs w:val="28"/>
          <w:lang w:eastAsia="zh-CN"/>
        </w:rPr>
        <w:t>不合格原材料不接收，不合格半成品不转序，不合格产品不入库</w:t>
      </w:r>
      <w:r>
        <w:rPr>
          <w:rFonts w:asciiTheme="minorEastAsia" w:hAnsiTheme="minorEastAsia" w:cstheme="minorEastAsia"/>
          <w:szCs w:val="28"/>
          <w:lang w:eastAsia="zh-CN"/>
        </w:rPr>
        <w:t>"</w:t>
      </w:r>
      <w:r>
        <w:rPr>
          <w:rFonts w:asciiTheme="minorEastAsia" w:hAnsiTheme="minorEastAsia" w:cstheme="minorEastAsia"/>
          <w:szCs w:val="28"/>
          <w:lang w:eastAsia="zh-CN"/>
        </w:rPr>
        <w:t>的三</w:t>
      </w:r>
      <w:proofErr w:type="gramStart"/>
      <w:r>
        <w:rPr>
          <w:rFonts w:asciiTheme="minorEastAsia" w:hAnsiTheme="minorEastAsia" w:cstheme="minorEastAsia"/>
          <w:szCs w:val="28"/>
          <w:lang w:eastAsia="zh-CN"/>
        </w:rPr>
        <w:t>不</w:t>
      </w:r>
      <w:proofErr w:type="gramEnd"/>
      <w:r>
        <w:rPr>
          <w:rFonts w:asciiTheme="minorEastAsia" w:hAnsiTheme="minorEastAsia" w:cstheme="minorEastAsia"/>
          <w:szCs w:val="28"/>
          <w:lang w:eastAsia="zh-CN"/>
        </w:rPr>
        <w:t>原则。</w:t>
      </w:r>
    </w:p>
    <w:p w14:paraId="14DAA93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、做好现场管辖内的</w:t>
      </w:r>
      <w:r>
        <w:rPr>
          <w:rFonts w:asciiTheme="minorEastAsia" w:hAnsiTheme="minorEastAsia" w:cstheme="minorEastAsia"/>
          <w:szCs w:val="28"/>
          <w:lang w:eastAsia="zh-CN"/>
        </w:rPr>
        <w:t>"6S"</w:t>
      </w:r>
      <w:r>
        <w:rPr>
          <w:rFonts w:asciiTheme="minorEastAsia" w:hAnsiTheme="minorEastAsia" w:cstheme="minorEastAsia"/>
          <w:szCs w:val="28"/>
          <w:lang w:eastAsia="zh-CN"/>
        </w:rPr>
        <w:t>工作，节能降耗工作，杜绝浪费。</w:t>
      </w:r>
    </w:p>
    <w:p w14:paraId="239969F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、严格按照工艺操作规程，有无更改工艺流程、省略工序等情况，是否操作有误，导致产品返修、报废等情况。</w:t>
      </w:r>
    </w:p>
    <w:p w14:paraId="4F83B05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6</w:t>
      </w:r>
      <w:r>
        <w:rPr>
          <w:rFonts w:asciiTheme="minorEastAsia" w:hAnsiTheme="minorEastAsia" w:cstheme="minorEastAsia"/>
          <w:szCs w:val="28"/>
          <w:lang w:eastAsia="zh-CN"/>
        </w:rPr>
        <w:t>、负责管好、用好、维护好设备、工具、量具等，实行分工到人的职责。</w:t>
      </w:r>
    </w:p>
    <w:p w14:paraId="0A1060C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7</w:t>
      </w:r>
      <w:r>
        <w:rPr>
          <w:rFonts w:asciiTheme="minorEastAsia" w:hAnsiTheme="minorEastAsia" w:cstheme="minorEastAsia"/>
          <w:szCs w:val="28"/>
          <w:lang w:eastAsia="zh-CN"/>
        </w:rPr>
        <w:t>、当班生产结束后，应检查电器、设备、门窗、等是否关闭。</w:t>
      </w:r>
    </w:p>
    <w:p w14:paraId="315E93F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8</w:t>
      </w:r>
      <w:r>
        <w:rPr>
          <w:rFonts w:asciiTheme="minorEastAsia" w:hAnsiTheme="minorEastAsia" w:cstheme="minorEastAsia"/>
          <w:szCs w:val="28"/>
          <w:lang w:eastAsia="zh-CN"/>
        </w:rPr>
        <w:t>、检查现场卫生，物品摆放是否整齐，以及生产记录是否填写完</w:t>
      </w:r>
      <w:proofErr w:type="gramStart"/>
      <w:r>
        <w:rPr>
          <w:rFonts w:asciiTheme="minorEastAsia" w:hAnsiTheme="minorEastAsia" w:cstheme="minorEastAsia"/>
          <w:szCs w:val="28"/>
          <w:lang w:eastAsia="zh-CN"/>
        </w:rPr>
        <w:t>完</w:t>
      </w:r>
      <w:proofErr w:type="gramEnd"/>
    </w:p>
    <w:p w14:paraId="145EDEA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整，数据是否真实，是否及时上交。</w:t>
      </w:r>
    </w:p>
    <w:p w14:paraId="1691169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9</w:t>
      </w:r>
      <w:r>
        <w:rPr>
          <w:rFonts w:asciiTheme="minorEastAsia" w:hAnsiTheme="minorEastAsia" w:cstheme="minorEastAsia"/>
          <w:szCs w:val="28"/>
          <w:lang w:eastAsia="zh-CN"/>
        </w:rPr>
        <w:t>、严格遵守安全操作规范，焊接时必修严格执行、工艺规程、工装摆放，定位准确，要做到焊接点光滑、无漏焊、假焊等现象；焊接中不得任意敲打定位件，发现不良必须请机修人员修整；</w:t>
      </w:r>
    </w:p>
    <w:p w14:paraId="571CA23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10</w:t>
      </w:r>
      <w:r>
        <w:rPr>
          <w:rFonts w:asciiTheme="minorEastAsia" w:hAnsiTheme="minorEastAsia" w:cstheme="minorEastAsia"/>
          <w:szCs w:val="28"/>
          <w:lang w:eastAsia="zh-CN"/>
        </w:rPr>
        <w:t>、正确使用焊机机具，注意维护，保养对焊丝气体等消耗物品提倡节俭；</w:t>
      </w:r>
    </w:p>
    <w:p w14:paraId="00878EB2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11</w:t>
      </w:r>
      <w:r>
        <w:rPr>
          <w:rFonts w:asciiTheme="minorEastAsia" w:hAnsiTheme="minorEastAsia" w:cstheme="minorEastAsia"/>
          <w:szCs w:val="28"/>
          <w:lang w:eastAsia="zh-CN"/>
        </w:rPr>
        <w:t>、文明生产，时刻注意安全操作，坚守岗位，不要随便串岗。</w:t>
      </w:r>
    </w:p>
    <w:p w14:paraId="6B79E20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12</w:t>
      </w:r>
      <w:r>
        <w:rPr>
          <w:rFonts w:asciiTheme="minorEastAsia" w:hAnsiTheme="minorEastAsia" w:cstheme="minorEastAsia"/>
          <w:szCs w:val="28"/>
          <w:lang w:eastAsia="zh-CN"/>
        </w:rPr>
        <w:t>、完成上级领导安排的其它工作。</w:t>
      </w:r>
    </w:p>
    <w:p w14:paraId="3DE23769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2A7493F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、中技及以上学历，</w:t>
      </w:r>
      <w:r>
        <w:rPr>
          <w:rFonts w:asciiTheme="minorEastAsia" w:hAnsiTheme="minorEastAsia" w:cstheme="minorEastAsia" w:hint="eastAsia"/>
          <w:szCs w:val="28"/>
          <w:lang w:eastAsia="zh-CN"/>
        </w:rPr>
        <w:t>22-40</w:t>
      </w:r>
      <w:r>
        <w:rPr>
          <w:rFonts w:asciiTheme="minorEastAsia" w:hAnsiTheme="minorEastAsia" w:cstheme="minorEastAsia" w:hint="eastAsia"/>
          <w:szCs w:val="28"/>
          <w:lang w:eastAsia="zh-CN"/>
        </w:rPr>
        <w:t>周岁，有焊工证书，有相关经验或其他条件优秀的，可放宽年龄限制；</w:t>
      </w:r>
    </w:p>
    <w:p w14:paraId="555DE00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、端正工作态度；</w:t>
      </w:r>
    </w:p>
    <w:p w14:paraId="0D68FA5D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、做好设备日常维护工作，掌握图纸要求，严格质量标准，节约耗材；</w:t>
      </w:r>
    </w:p>
    <w:p w14:paraId="0F5978A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、具有一定的沟通能力、抗压能力，可以接受夜班安排；</w:t>
      </w:r>
    </w:p>
    <w:p w14:paraId="7675B73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、劳务用工合同；</w:t>
      </w:r>
    </w:p>
    <w:p w14:paraId="1D01B29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lastRenderedPageBreak/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、试用期</w:t>
      </w:r>
      <w:r>
        <w:rPr>
          <w:rFonts w:asciiTheme="minorEastAsia" w:hAnsiTheme="minorEastAsia" w:cstheme="minorEastAsia" w:hint="eastAsia"/>
          <w:szCs w:val="28"/>
          <w:lang w:eastAsia="zh-CN"/>
        </w:rPr>
        <w:t>3-6</w:t>
      </w:r>
      <w:r>
        <w:rPr>
          <w:rFonts w:asciiTheme="minorEastAsia" w:hAnsiTheme="minorEastAsia" w:cstheme="minorEastAsia" w:hint="eastAsia"/>
          <w:szCs w:val="28"/>
          <w:lang w:eastAsia="zh-CN"/>
        </w:rPr>
        <w:t>个月；</w:t>
      </w:r>
    </w:p>
    <w:p w14:paraId="652BF72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7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62B69ABE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6000-9000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125B4E9B" w14:textId="77777777" w:rsidR="002747F7" w:rsidRDefault="002747F7">
      <w:pPr>
        <w:ind w:firstLineChars="0" w:firstLine="0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53E35325" w14:textId="77777777" w:rsidR="002747F7" w:rsidRDefault="00000000">
      <w:pPr>
        <w:ind w:firstLine="643"/>
        <w:jc w:val="center"/>
        <w:rPr>
          <w:rFonts w:asciiTheme="minorEastAsia" w:hAnsiTheme="minorEastAsia" w:cstheme="minorEastAsia"/>
          <w:b/>
          <w:bCs/>
          <w:sz w:val="32"/>
          <w:szCs w:val="32"/>
          <w:lang w:eastAsia="zh-CN"/>
        </w:rPr>
      </w:pP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  <w:lang w:eastAsia="zh-CN"/>
        </w:rPr>
        <w:t>铆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  <w:lang w:eastAsia="zh-CN"/>
        </w:rPr>
        <w:t>焊工</w:t>
      </w:r>
    </w:p>
    <w:p w14:paraId="52F98D2E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4AA9F64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、根据焊接工艺指导书，选择合适的焊接工艺和原材料，进行产品零件、设备的焊接；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</w:p>
    <w:p w14:paraId="7559D01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、进行焊条烘干、零件预热，焊渣清除，必要时进行焊后热处理，并做好焊接记录，确保焊接质量；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</w:p>
    <w:p w14:paraId="1190FB7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、焊接完成后，检验夹渣、未焊透现象，及时进行补焊、重焊；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</w:p>
    <w:p w14:paraId="020AE5E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、定期对焊机、箱式炉、烘干炉进行维护保养，独立或配合其他人完成焊接设备的维修。</w:t>
      </w:r>
    </w:p>
    <w:p w14:paraId="7722D689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0E8D3D2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、中技及以上学历，持有焊工证；</w:t>
      </w:r>
      <w:r>
        <w:rPr>
          <w:rFonts w:asciiTheme="minorEastAsia" w:hAnsiTheme="minorEastAsia" w:cstheme="minorEastAsia" w:hint="eastAsia"/>
          <w:szCs w:val="28"/>
          <w:lang w:eastAsia="zh-CN"/>
        </w:rPr>
        <w:t>22-40</w:t>
      </w:r>
      <w:r>
        <w:rPr>
          <w:rFonts w:asciiTheme="minorEastAsia" w:hAnsiTheme="minorEastAsia" w:cstheme="minorEastAsia" w:hint="eastAsia"/>
          <w:szCs w:val="28"/>
          <w:lang w:eastAsia="zh-CN"/>
        </w:rPr>
        <w:t>周岁，有相关经验或其他条件优秀的，可放宽年龄限制；</w:t>
      </w:r>
    </w:p>
    <w:p w14:paraId="5B6F196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、二年以上焊工经验；</w:t>
      </w:r>
    </w:p>
    <w:p w14:paraId="502DFB9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、熟悉各种设备的焊接材料及其相应的焊接要求，并使用熟练；</w:t>
      </w:r>
    </w:p>
    <w:p w14:paraId="0F1925F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、有进取心、高度的事业心、责任感和良好的职业道德；</w:t>
      </w:r>
    </w:p>
    <w:p w14:paraId="52D286B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人</w:t>
      </w:r>
    </w:p>
    <w:p w14:paraId="718607D8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000-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7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</w:t>
      </w:r>
    </w:p>
    <w:p w14:paraId="3DE7D79D" w14:textId="77777777" w:rsidR="002747F7" w:rsidRDefault="002747F7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</w:p>
    <w:p w14:paraId="02477C7A" w14:textId="77777777" w:rsidR="002747F7" w:rsidRDefault="00000000">
      <w:pPr>
        <w:ind w:firstLine="562"/>
        <w:jc w:val="center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工艺技术员</w:t>
      </w:r>
    </w:p>
    <w:p w14:paraId="0B7F1104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24BC7EE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1.</w:t>
      </w:r>
      <w:r>
        <w:rPr>
          <w:rFonts w:asciiTheme="minorEastAsia" w:hAnsiTheme="minorEastAsia" w:cstheme="minorEastAsia"/>
          <w:szCs w:val="28"/>
          <w:lang w:eastAsia="zh-CN"/>
        </w:rPr>
        <w:t>熟悉激光、火焰切割机的操作、生产工艺及设备保养，能绘制数控加工生产图并转化</w:t>
      </w:r>
      <w:proofErr w:type="gramStart"/>
      <w:r>
        <w:rPr>
          <w:rFonts w:asciiTheme="minorEastAsia" w:hAnsiTheme="minorEastAsia" w:cstheme="minorEastAsia"/>
          <w:szCs w:val="28"/>
          <w:lang w:eastAsia="zh-CN"/>
        </w:rPr>
        <w:t>成加工</w:t>
      </w:r>
      <w:proofErr w:type="gramEnd"/>
      <w:r>
        <w:rPr>
          <w:rFonts w:asciiTheme="minorEastAsia" w:hAnsiTheme="minorEastAsia" w:cstheme="minorEastAsia"/>
          <w:szCs w:val="28"/>
          <w:lang w:eastAsia="zh-CN"/>
        </w:rPr>
        <w:t>程序；</w:t>
      </w:r>
    </w:p>
    <w:p w14:paraId="6E5C3F9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lastRenderedPageBreak/>
        <w:t>2.</w:t>
      </w:r>
      <w:r>
        <w:rPr>
          <w:rFonts w:asciiTheme="minorEastAsia" w:hAnsiTheme="minorEastAsia" w:cstheme="minorEastAsia"/>
          <w:szCs w:val="28"/>
          <w:lang w:eastAsia="zh-CN"/>
        </w:rPr>
        <w:t>按照测试规范流程</w:t>
      </w:r>
      <w:r>
        <w:rPr>
          <w:rFonts w:asciiTheme="minorEastAsia" w:hAnsiTheme="minorEastAsia" w:cstheme="minorEastAsia"/>
          <w:szCs w:val="28"/>
          <w:lang w:eastAsia="zh-CN"/>
        </w:rPr>
        <w:t>,</w:t>
      </w:r>
      <w:r>
        <w:rPr>
          <w:rFonts w:asciiTheme="minorEastAsia" w:hAnsiTheme="minorEastAsia" w:cstheme="minorEastAsia"/>
          <w:szCs w:val="28"/>
          <w:lang w:eastAsia="zh-CN"/>
        </w:rPr>
        <w:t>进行设备开发不同阶段的各种测试工作；</w:t>
      </w:r>
    </w:p>
    <w:p w14:paraId="640067D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3.</w:t>
      </w:r>
      <w:r>
        <w:rPr>
          <w:rFonts w:asciiTheme="minorEastAsia" w:hAnsiTheme="minorEastAsia" w:cstheme="minorEastAsia"/>
          <w:szCs w:val="28"/>
          <w:lang w:eastAsia="zh-CN"/>
        </w:rPr>
        <w:t>具体火焰和激光编程工作经验，针对零件的各种材质、数量、复杂的图形有着丰富的编程经验，提高材料利用率方面做到最大化，能有效的降低成本；</w:t>
      </w:r>
    </w:p>
    <w:p w14:paraId="7E9CC5E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4.</w:t>
      </w:r>
      <w:r>
        <w:rPr>
          <w:rFonts w:asciiTheme="minorEastAsia" w:hAnsiTheme="minorEastAsia" w:cstheme="minorEastAsia"/>
          <w:szCs w:val="28"/>
          <w:lang w:eastAsia="zh-CN"/>
        </w:rPr>
        <w:t>熟练运用</w:t>
      </w:r>
      <w:r>
        <w:rPr>
          <w:rFonts w:asciiTheme="minorEastAsia" w:hAnsiTheme="minorEastAsia" w:cstheme="minorEastAsia"/>
          <w:szCs w:val="28"/>
          <w:lang w:eastAsia="zh-CN"/>
        </w:rPr>
        <w:t>CAD</w:t>
      </w:r>
      <w:r>
        <w:rPr>
          <w:rFonts w:asciiTheme="minorEastAsia" w:hAnsiTheme="minorEastAsia" w:cstheme="minorEastAsia"/>
          <w:szCs w:val="28"/>
          <w:lang w:eastAsia="zh-CN"/>
        </w:rPr>
        <w:t>绘图、</w:t>
      </w:r>
      <w:r>
        <w:rPr>
          <w:rFonts w:asciiTheme="minorEastAsia" w:hAnsiTheme="minorEastAsia" w:cstheme="minorEastAsia"/>
          <w:szCs w:val="28"/>
          <w:lang w:eastAsia="zh-CN"/>
        </w:rPr>
        <w:t>SW</w:t>
      </w:r>
      <w:r>
        <w:rPr>
          <w:rFonts w:asciiTheme="minorEastAsia" w:hAnsiTheme="minorEastAsia" w:cstheme="minorEastAsia"/>
          <w:szCs w:val="28"/>
          <w:lang w:eastAsia="zh-CN"/>
        </w:rPr>
        <w:t>绘图，</w:t>
      </w:r>
      <w:r>
        <w:rPr>
          <w:rFonts w:asciiTheme="minorEastAsia" w:hAnsiTheme="minorEastAsia" w:cstheme="minorEastAsia"/>
          <w:szCs w:val="28"/>
          <w:lang w:eastAsia="zh-CN"/>
        </w:rPr>
        <w:t>CAXA</w:t>
      </w:r>
      <w:r>
        <w:rPr>
          <w:rFonts w:asciiTheme="minorEastAsia" w:hAnsiTheme="minorEastAsia" w:cstheme="minorEastAsia"/>
          <w:szCs w:val="28"/>
          <w:lang w:eastAsia="zh-CN"/>
        </w:rPr>
        <w:t>绘图、对于客户给予的生产图谱缺陷有较为独特的修复方法，能快速的提供数据支持，及报价参考；</w:t>
      </w:r>
    </w:p>
    <w:p w14:paraId="5F61E39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 xml:space="preserve">5. </w:t>
      </w:r>
      <w:r>
        <w:rPr>
          <w:rFonts w:asciiTheme="minorEastAsia" w:hAnsiTheme="minorEastAsia" w:cstheme="minorEastAsia"/>
          <w:szCs w:val="28"/>
          <w:lang w:eastAsia="zh-CN"/>
        </w:rPr>
        <w:t>根据客户的需求，优先原则进行排产。</w:t>
      </w:r>
    </w:p>
    <w:p w14:paraId="49663263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70A7E1D2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、专科及以上学历，</w:t>
      </w:r>
      <w:r>
        <w:rPr>
          <w:rFonts w:asciiTheme="minorEastAsia" w:hAnsiTheme="minorEastAsia" w:cstheme="minorEastAsia" w:hint="eastAsia"/>
          <w:szCs w:val="28"/>
          <w:lang w:eastAsia="zh-CN"/>
        </w:rPr>
        <w:t>22-40</w:t>
      </w:r>
      <w:r>
        <w:rPr>
          <w:rFonts w:asciiTheme="minorEastAsia" w:hAnsiTheme="minorEastAsia" w:cstheme="minorEastAsia" w:hint="eastAsia"/>
          <w:szCs w:val="28"/>
          <w:lang w:eastAsia="zh-CN"/>
        </w:rPr>
        <w:t>周岁，有相关经验或其他条件优秀的，可放宽年龄限制；</w:t>
      </w:r>
    </w:p>
    <w:p w14:paraId="738F17A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、熟悉数控设备控制系统；</w:t>
      </w:r>
    </w:p>
    <w:p w14:paraId="538BE7F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、从事</w:t>
      </w: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年以上激光、火焰切割机的操作、生产工艺、制图排版相关工作经验。</w:t>
      </w:r>
    </w:p>
    <w:p w14:paraId="394FD24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人</w:t>
      </w:r>
    </w:p>
    <w:p w14:paraId="4642501F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3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8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790891CC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58CE2576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777FFE80" w14:textId="77777777" w:rsidR="002747F7" w:rsidRDefault="00000000">
      <w:pPr>
        <w:ind w:firstLine="562"/>
        <w:jc w:val="center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设备维保（电气机械维修）</w:t>
      </w:r>
    </w:p>
    <w:p w14:paraId="04535E27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0D4FB62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、检测电路板故障，并做维修；</w:t>
      </w:r>
    </w:p>
    <w:p w14:paraId="460B50D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、对负责的电子、电气器械进行装配，保养，出现问题时及时维修；</w:t>
      </w:r>
    </w:p>
    <w:p w14:paraId="3B29A9DD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、对现有的仪器仪表组织进行维护、保养；</w:t>
      </w:r>
    </w:p>
    <w:p w14:paraId="486667FD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1BB0338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、中技及以上学历，</w:t>
      </w:r>
      <w:r>
        <w:rPr>
          <w:rFonts w:asciiTheme="minorEastAsia" w:hAnsiTheme="minorEastAsia" w:cstheme="minorEastAsia" w:hint="eastAsia"/>
          <w:szCs w:val="28"/>
          <w:lang w:eastAsia="zh-CN"/>
        </w:rPr>
        <w:t>22-40</w:t>
      </w:r>
      <w:r>
        <w:rPr>
          <w:rFonts w:asciiTheme="minorEastAsia" w:hAnsiTheme="minorEastAsia" w:cstheme="minorEastAsia" w:hint="eastAsia"/>
          <w:szCs w:val="28"/>
          <w:lang w:eastAsia="zh-CN"/>
        </w:rPr>
        <w:t>周岁，有相关经验或其他条件优秀的，可放宽年龄限制；</w:t>
      </w:r>
    </w:p>
    <w:p w14:paraId="51B6452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、会使用万用表等检测仪器和设备；</w:t>
      </w:r>
    </w:p>
    <w:p w14:paraId="58877AA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、熟悉常用电子电工电路。</w:t>
      </w:r>
    </w:p>
    <w:p w14:paraId="6078325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lastRenderedPageBreak/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、电路故障分析，判断和检测的能力。</w:t>
      </w:r>
    </w:p>
    <w:p w14:paraId="7E2F910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、熟悉逆变电路，开关电源，和功率器件。</w:t>
      </w:r>
    </w:p>
    <w:p w14:paraId="01DCF6C5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、熟悉变频器的维修。</w:t>
      </w:r>
    </w:p>
    <w:p w14:paraId="14F3A30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7</w:t>
      </w:r>
      <w:r>
        <w:rPr>
          <w:rFonts w:asciiTheme="minorEastAsia" w:hAnsiTheme="minorEastAsia" w:cstheme="minorEastAsia" w:hint="eastAsia"/>
          <w:szCs w:val="28"/>
          <w:lang w:eastAsia="zh-CN"/>
        </w:rPr>
        <w:t>、有电焊机，电磁感应加热设备维修经验优先；</w:t>
      </w:r>
    </w:p>
    <w:p w14:paraId="61C23DF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8</w:t>
      </w:r>
      <w:r>
        <w:rPr>
          <w:rFonts w:asciiTheme="minorEastAsia" w:hAnsiTheme="minorEastAsia" w:cstheme="minorEastAsia" w:hint="eastAsia"/>
          <w:szCs w:val="28"/>
          <w:lang w:eastAsia="zh-CN"/>
        </w:rPr>
        <w:t>、有电子线路板维修或设计经验者优先；</w:t>
      </w:r>
    </w:p>
    <w:p w14:paraId="73D0890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9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22255F8F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8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0ECFA33B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4EB5BD57" w14:textId="77777777" w:rsidR="002747F7" w:rsidRDefault="00000000">
      <w:pPr>
        <w:ind w:firstLine="562"/>
        <w:jc w:val="center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hAnsiTheme="minorEastAsia" w:cstheme="minorEastAsia"/>
          <w:b/>
          <w:bCs/>
          <w:szCs w:val="28"/>
          <w:lang w:eastAsia="zh-CN"/>
        </w:rPr>
        <w:t>ERP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系统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管理员</w:t>
      </w:r>
    </w:p>
    <w:p w14:paraId="2D2D8135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45C2967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  <w:r>
        <w:rPr>
          <w:rFonts w:asciiTheme="minorEastAsia" w:hAnsiTheme="minorEastAsia" w:cstheme="minorEastAsia"/>
          <w:szCs w:val="28"/>
          <w:lang w:eastAsia="zh-CN"/>
        </w:rPr>
        <w:t>依据项目目标制定详细项目实施计划，并按计划完成相应工作；</w:t>
      </w:r>
    </w:p>
    <w:p w14:paraId="5513F0C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  <w:r>
        <w:rPr>
          <w:rFonts w:asciiTheme="minorEastAsia" w:hAnsiTheme="minorEastAsia" w:cstheme="minorEastAsia"/>
          <w:szCs w:val="28"/>
          <w:lang w:eastAsia="zh-CN"/>
        </w:rPr>
        <w:t>负责</w:t>
      </w:r>
      <w:r>
        <w:rPr>
          <w:rFonts w:asciiTheme="minorEastAsia" w:hAnsiTheme="minorEastAsia" w:cstheme="minorEastAsia"/>
          <w:szCs w:val="28"/>
          <w:lang w:eastAsia="zh-CN"/>
        </w:rPr>
        <w:t>ERP</w:t>
      </w:r>
      <w:r>
        <w:rPr>
          <w:rFonts w:asciiTheme="minorEastAsia" w:hAnsiTheme="minorEastAsia" w:cstheme="minorEastAsia"/>
          <w:szCs w:val="28"/>
          <w:lang w:eastAsia="zh-CN"/>
        </w:rPr>
        <w:t>项目实施工作，进行项目的进度控制、质量控制和成本控制；</w:t>
      </w:r>
    </w:p>
    <w:p w14:paraId="79090B6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  <w:r>
        <w:rPr>
          <w:rFonts w:asciiTheme="minorEastAsia" w:hAnsiTheme="minorEastAsia" w:cstheme="minorEastAsia"/>
          <w:szCs w:val="28"/>
          <w:lang w:eastAsia="zh-CN"/>
        </w:rPr>
        <w:t>进行详细需求调研、分析与确认工作；</w:t>
      </w:r>
    </w:p>
    <w:p w14:paraId="6B07A46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  <w:r>
        <w:rPr>
          <w:rFonts w:asciiTheme="minorEastAsia" w:hAnsiTheme="minorEastAsia" w:cstheme="minorEastAsia"/>
          <w:szCs w:val="28"/>
          <w:lang w:eastAsia="zh-CN"/>
        </w:rPr>
        <w:t>进行项目实施文档计划、报告、总结等的编制及归档管理工作；</w:t>
      </w:r>
    </w:p>
    <w:p w14:paraId="1F3B7EA8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</w:t>
      </w:r>
      <w:r>
        <w:rPr>
          <w:rFonts w:asciiTheme="minorEastAsia" w:hAnsiTheme="minorEastAsia" w:cstheme="minorEastAsia"/>
          <w:szCs w:val="28"/>
          <w:lang w:eastAsia="zh-CN"/>
        </w:rPr>
        <w:t xml:space="preserve"> </w:t>
      </w:r>
      <w:r>
        <w:rPr>
          <w:rFonts w:asciiTheme="minorEastAsia" w:hAnsiTheme="minorEastAsia" w:cstheme="minorEastAsia"/>
          <w:szCs w:val="28"/>
          <w:lang w:eastAsia="zh-CN"/>
        </w:rPr>
        <w:t>完成方案测试，问题处理。整理和编写业务流程文档，完成相应报告；</w:t>
      </w:r>
    </w:p>
    <w:p w14:paraId="4876A828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0B1DD80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、本科以上学历，计算机、信息技术相关专业毕业；</w:t>
      </w:r>
    </w:p>
    <w:p w14:paraId="12F65C8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</w:t>
      </w:r>
      <w:r>
        <w:rPr>
          <w:rFonts w:asciiTheme="minorEastAsia" w:hAnsiTheme="minorEastAsia" w:cstheme="minorEastAsia" w:hint="eastAsia"/>
          <w:szCs w:val="28"/>
          <w:lang w:eastAsia="zh-CN"/>
        </w:rPr>
        <w:t>ERP</w:t>
      </w:r>
      <w:r>
        <w:rPr>
          <w:rFonts w:asciiTheme="minorEastAsia" w:hAnsiTheme="minorEastAsia" w:cstheme="minorEastAsia" w:hint="eastAsia"/>
          <w:szCs w:val="28"/>
          <w:lang w:eastAsia="zh-CN"/>
        </w:rPr>
        <w:t>软件，了解基本的</w:t>
      </w:r>
      <w:r>
        <w:rPr>
          <w:rFonts w:asciiTheme="minorEastAsia" w:hAnsiTheme="minorEastAsia" w:cstheme="minorEastAsia" w:hint="eastAsia"/>
          <w:szCs w:val="28"/>
          <w:lang w:eastAsia="zh-CN"/>
        </w:rPr>
        <w:t>ERP</w:t>
      </w:r>
      <w:r>
        <w:rPr>
          <w:rFonts w:asciiTheme="minorEastAsia" w:hAnsiTheme="minorEastAsia" w:cstheme="minorEastAsia" w:hint="eastAsia"/>
          <w:szCs w:val="28"/>
          <w:lang w:eastAsia="zh-CN"/>
        </w:rPr>
        <w:t>原理；</w:t>
      </w:r>
    </w:p>
    <w:p w14:paraId="1048F09A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、有</w:t>
      </w: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年以上工业加工制造行业</w:t>
      </w:r>
      <w:r>
        <w:rPr>
          <w:rFonts w:asciiTheme="minorEastAsia" w:hAnsiTheme="minorEastAsia" w:cstheme="minorEastAsia" w:hint="eastAsia"/>
          <w:szCs w:val="28"/>
          <w:lang w:eastAsia="zh-CN"/>
        </w:rPr>
        <w:t>ERP</w:t>
      </w:r>
      <w:r>
        <w:rPr>
          <w:rFonts w:asciiTheme="minorEastAsia" w:hAnsiTheme="minorEastAsia" w:cstheme="minorEastAsia" w:hint="eastAsia"/>
          <w:szCs w:val="28"/>
          <w:lang w:eastAsia="zh-CN"/>
        </w:rPr>
        <w:t>方案编制、项目实施经验，熟悉</w:t>
      </w:r>
      <w:r>
        <w:rPr>
          <w:rFonts w:asciiTheme="minorEastAsia" w:hAnsiTheme="minorEastAsia" w:cstheme="minorEastAsia" w:hint="eastAsia"/>
          <w:szCs w:val="28"/>
          <w:lang w:eastAsia="zh-CN"/>
        </w:rPr>
        <w:t>ERP</w:t>
      </w:r>
      <w:r>
        <w:rPr>
          <w:rFonts w:asciiTheme="minorEastAsia" w:hAnsiTheme="minorEastAsia" w:cstheme="minorEastAsia" w:hint="eastAsia"/>
          <w:szCs w:val="28"/>
          <w:lang w:eastAsia="zh-CN"/>
        </w:rPr>
        <w:t>实施流程；</w:t>
      </w:r>
    </w:p>
    <w:p w14:paraId="59430EF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、较强的分析、规划、组织，良好的业务理解能力，能够挖掘业务的深层次需求；</w:t>
      </w:r>
    </w:p>
    <w:p w14:paraId="7CA1534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、优秀的沟通表达能力，有责任心；</w:t>
      </w:r>
    </w:p>
    <w:p w14:paraId="54056E5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、具有良好的团队合作精神，能够承受高强度的工作压力；</w:t>
      </w:r>
    </w:p>
    <w:p w14:paraId="6F66D073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7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</w:t>
      </w:r>
      <w:r>
        <w:rPr>
          <w:rFonts w:asciiTheme="minorEastAsia" w:hAnsiTheme="minorEastAsia" w:cstheme="minorEastAsia" w:hint="eastAsia"/>
          <w:szCs w:val="28"/>
          <w:lang w:eastAsia="zh-CN"/>
        </w:rPr>
        <w:t>SQL</w:t>
      </w:r>
      <w:r>
        <w:rPr>
          <w:rFonts w:asciiTheme="minorEastAsia" w:hAnsiTheme="minorEastAsia" w:cstheme="minorEastAsia" w:hint="eastAsia"/>
          <w:szCs w:val="28"/>
          <w:lang w:eastAsia="zh-CN"/>
        </w:rPr>
        <w:t>语言及数据库管理、</w:t>
      </w:r>
      <w:r>
        <w:rPr>
          <w:rFonts w:asciiTheme="minorEastAsia" w:hAnsiTheme="minorEastAsia" w:cstheme="minorEastAsia" w:hint="eastAsia"/>
          <w:szCs w:val="28"/>
          <w:lang w:eastAsia="zh-CN"/>
        </w:rPr>
        <w:t>C++</w:t>
      </w:r>
      <w:r>
        <w:rPr>
          <w:rFonts w:asciiTheme="minorEastAsia" w:hAnsiTheme="minorEastAsia" w:cstheme="minorEastAsia" w:hint="eastAsia"/>
          <w:szCs w:val="28"/>
          <w:lang w:eastAsia="zh-CN"/>
        </w:rPr>
        <w:t>、</w:t>
      </w:r>
      <w:r>
        <w:rPr>
          <w:rFonts w:asciiTheme="minorEastAsia" w:hAnsiTheme="minorEastAsia" w:cstheme="minorEastAsia" w:hint="eastAsia"/>
          <w:szCs w:val="28"/>
          <w:lang w:eastAsia="zh-CN"/>
        </w:rPr>
        <w:t>Java</w:t>
      </w:r>
      <w:r>
        <w:rPr>
          <w:rFonts w:asciiTheme="minorEastAsia" w:hAnsiTheme="minorEastAsia" w:cstheme="minorEastAsia" w:hint="eastAsia"/>
          <w:szCs w:val="28"/>
          <w:lang w:eastAsia="zh-CN"/>
        </w:rPr>
        <w:t>等编程软件使用；</w:t>
      </w:r>
    </w:p>
    <w:p w14:paraId="5657CB9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lastRenderedPageBreak/>
        <w:t>8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012ACEA8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3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6000-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8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</w:t>
      </w:r>
    </w:p>
    <w:p w14:paraId="6246B23C" w14:textId="77777777" w:rsidR="002747F7" w:rsidRDefault="002747F7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</w:p>
    <w:p w14:paraId="4D309245" w14:textId="77777777" w:rsidR="002747F7" w:rsidRDefault="00000000">
      <w:pPr>
        <w:ind w:firstLine="562"/>
        <w:jc w:val="center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hAnsiTheme="minorEastAsia" w:cstheme="minorEastAsia"/>
          <w:b/>
          <w:bCs/>
          <w:szCs w:val="28"/>
          <w:lang w:eastAsia="zh-CN"/>
        </w:rPr>
        <w:t>IT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维护工程师</w:t>
      </w:r>
    </w:p>
    <w:p w14:paraId="5B684AA4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岗位职责：</w:t>
      </w:r>
    </w:p>
    <w:p w14:paraId="4B044CCB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1</w:t>
      </w:r>
      <w:r>
        <w:rPr>
          <w:rFonts w:asciiTheme="minorEastAsia" w:hAnsiTheme="minorEastAsia" w:cstheme="minorEastAsia"/>
          <w:szCs w:val="28"/>
          <w:lang w:eastAsia="zh-CN"/>
        </w:rPr>
        <w:t>、负责交换机、路由器等网络设备的安全加固；</w:t>
      </w:r>
    </w:p>
    <w:p w14:paraId="7F02F21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2</w:t>
      </w:r>
      <w:r>
        <w:rPr>
          <w:rFonts w:asciiTheme="minorEastAsia" w:hAnsiTheme="minorEastAsia" w:cstheme="minorEastAsia"/>
          <w:szCs w:val="28"/>
          <w:lang w:eastAsia="zh-CN"/>
        </w:rPr>
        <w:t>、根据网络安全需求，配置防火墙、安全隔离网闸等边界防护设备，对系统、杀毒软件定期升级，更新系统补丁；</w:t>
      </w:r>
    </w:p>
    <w:p w14:paraId="2F0D6CB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3</w:t>
      </w:r>
      <w:r>
        <w:rPr>
          <w:rFonts w:asciiTheme="minorEastAsia" w:hAnsiTheme="minorEastAsia" w:cstheme="minorEastAsia"/>
          <w:szCs w:val="28"/>
          <w:lang w:eastAsia="zh-CN"/>
        </w:rPr>
        <w:t>、进行网络访问、无线网络、远程访问控制管理；</w:t>
      </w:r>
    </w:p>
    <w:p w14:paraId="311069B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4</w:t>
      </w:r>
      <w:r>
        <w:rPr>
          <w:rFonts w:asciiTheme="minorEastAsia" w:hAnsiTheme="minorEastAsia" w:cstheme="minorEastAsia"/>
          <w:szCs w:val="28"/>
          <w:lang w:eastAsia="zh-CN"/>
        </w:rPr>
        <w:t>、根据网络安全需求配置入侵监测、防御系统，监控网络数据流量，识别攻击特性，并不断升级系统；</w:t>
      </w:r>
    </w:p>
    <w:p w14:paraId="5DB57FE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5</w:t>
      </w:r>
      <w:r>
        <w:rPr>
          <w:rFonts w:asciiTheme="minorEastAsia" w:hAnsiTheme="minorEastAsia" w:cstheme="minorEastAsia"/>
          <w:szCs w:val="28"/>
          <w:lang w:eastAsia="zh-CN"/>
        </w:rPr>
        <w:t>、负责数据加密传输，设置操作系统密码策略与账户策略；</w:t>
      </w:r>
    </w:p>
    <w:p w14:paraId="16F7BD1F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6</w:t>
      </w:r>
      <w:r>
        <w:rPr>
          <w:rFonts w:asciiTheme="minorEastAsia" w:hAnsiTheme="minorEastAsia" w:cstheme="minorEastAsia"/>
          <w:szCs w:val="28"/>
          <w:lang w:eastAsia="zh-CN"/>
        </w:rPr>
        <w:t>、进行数据脱敏，数据流转、泄露防护权限管控，提供技术审计支持；</w:t>
      </w:r>
    </w:p>
    <w:p w14:paraId="391F14B2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7</w:t>
      </w:r>
      <w:r>
        <w:rPr>
          <w:rFonts w:asciiTheme="minorEastAsia" w:hAnsiTheme="minorEastAsia" w:cstheme="minorEastAsia"/>
          <w:szCs w:val="28"/>
          <w:lang w:eastAsia="zh-CN"/>
        </w:rPr>
        <w:t>、对网络故障和网络攻击及时响应处理，快速恢复系统及调查取证，并判定风险等级；</w:t>
      </w:r>
    </w:p>
    <w:p w14:paraId="7869C09C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/>
          <w:szCs w:val="28"/>
          <w:lang w:eastAsia="zh-CN"/>
        </w:rPr>
        <w:t>8</w:t>
      </w:r>
      <w:r>
        <w:rPr>
          <w:rFonts w:asciiTheme="minorEastAsia" w:hAnsiTheme="minorEastAsia" w:cstheme="minorEastAsia"/>
          <w:szCs w:val="28"/>
          <w:lang w:eastAsia="zh-CN"/>
        </w:rPr>
        <w:t>、配置无线网络安全管理中心，留存网络设备安全日志。</w:t>
      </w:r>
    </w:p>
    <w:p w14:paraId="0C0F199C" w14:textId="77777777" w:rsidR="002747F7" w:rsidRDefault="00000000">
      <w:pPr>
        <w:ind w:firstLine="562"/>
        <w:rPr>
          <w:rFonts w:asciiTheme="minorEastAsia" w:eastAsia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岗位要求：</w:t>
      </w:r>
    </w:p>
    <w:p w14:paraId="3A562FBE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、熟悉网络协议，熟悉网络安全攻防技术，了解信息安全管理规定和相关标准；</w:t>
      </w:r>
    </w:p>
    <w:p w14:paraId="17725D19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2</w:t>
      </w:r>
      <w:r>
        <w:rPr>
          <w:rFonts w:asciiTheme="minorEastAsia" w:hAnsiTheme="minorEastAsia" w:cstheme="minorEastAsia" w:hint="eastAsia"/>
          <w:szCs w:val="28"/>
          <w:lang w:eastAsia="zh-CN"/>
        </w:rPr>
        <w:t>、熟悉</w:t>
      </w:r>
      <w:r>
        <w:rPr>
          <w:rFonts w:asciiTheme="minorEastAsia" w:hAnsiTheme="minorEastAsia" w:cstheme="minorEastAsia" w:hint="eastAsia"/>
          <w:szCs w:val="28"/>
          <w:lang w:eastAsia="zh-CN"/>
        </w:rPr>
        <w:t>Windows</w:t>
      </w:r>
      <w:r>
        <w:rPr>
          <w:rFonts w:asciiTheme="minorEastAsia" w:hAnsiTheme="minorEastAsia" w:cstheme="minorEastAsia" w:hint="eastAsia"/>
          <w:szCs w:val="28"/>
          <w:lang w:eastAsia="zh-CN"/>
        </w:rPr>
        <w:t>、</w:t>
      </w:r>
      <w:r>
        <w:rPr>
          <w:rFonts w:asciiTheme="minorEastAsia" w:hAnsiTheme="minorEastAsia" w:cstheme="minorEastAsia" w:hint="eastAsia"/>
          <w:szCs w:val="28"/>
          <w:lang w:eastAsia="zh-CN"/>
        </w:rPr>
        <w:t>Linux</w:t>
      </w:r>
      <w:r>
        <w:rPr>
          <w:rFonts w:asciiTheme="minorEastAsia" w:hAnsiTheme="minorEastAsia" w:cstheme="minorEastAsia" w:hint="eastAsia"/>
          <w:szCs w:val="28"/>
          <w:lang w:eastAsia="zh-CN"/>
        </w:rPr>
        <w:t>等主流操作系统管理和安全管理，具备安全事件处理和分析能力；</w:t>
      </w:r>
    </w:p>
    <w:p w14:paraId="196A5017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3</w:t>
      </w:r>
      <w:r>
        <w:rPr>
          <w:rFonts w:asciiTheme="minorEastAsia" w:hAnsiTheme="minorEastAsia" w:cstheme="minorEastAsia" w:hint="eastAsia"/>
          <w:szCs w:val="28"/>
          <w:lang w:eastAsia="zh-CN"/>
        </w:rPr>
        <w:t>、具有网络安全通信协议、系统漏洞、安全攻防、信息安全技术及产品等方面的理论基础和实践经验；</w:t>
      </w:r>
    </w:p>
    <w:p w14:paraId="1E8F4B30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4</w:t>
      </w:r>
      <w:r>
        <w:rPr>
          <w:rFonts w:asciiTheme="minorEastAsia" w:hAnsiTheme="minorEastAsia" w:cstheme="minorEastAsia" w:hint="eastAsia"/>
          <w:szCs w:val="28"/>
          <w:lang w:eastAsia="zh-CN"/>
        </w:rPr>
        <w:t>、掌握网络安全产品、路由交换产品的软硬件安装实施、现场安装调试。</w:t>
      </w:r>
    </w:p>
    <w:p w14:paraId="7A443931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t>5</w:t>
      </w:r>
      <w:r>
        <w:rPr>
          <w:rFonts w:asciiTheme="minorEastAsia" w:hAnsiTheme="minorEastAsia" w:cstheme="minorEastAsia" w:hint="eastAsia"/>
          <w:szCs w:val="28"/>
          <w:lang w:eastAsia="zh-CN"/>
        </w:rPr>
        <w:t>、无犯罪记录；</w:t>
      </w:r>
    </w:p>
    <w:p w14:paraId="2652F4F4" w14:textId="77777777" w:rsidR="002747F7" w:rsidRDefault="00000000">
      <w:pPr>
        <w:ind w:firstLine="560"/>
        <w:rPr>
          <w:rFonts w:asciiTheme="minorEastAsia" w:hAnsiTheme="minorEastAsia" w:cstheme="minorEastAsia"/>
          <w:szCs w:val="28"/>
          <w:lang w:eastAsia="zh-CN"/>
        </w:rPr>
      </w:pPr>
      <w:r>
        <w:rPr>
          <w:rFonts w:asciiTheme="minorEastAsia" w:hAnsiTheme="minorEastAsia" w:cstheme="minorEastAsia" w:hint="eastAsia"/>
          <w:szCs w:val="28"/>
          <w:lang w:eastAsia="zh-CN"/>
        </w:rPr>
        <w:lastRenderedPageBreak/>
        <w:t>6</w:t>
      </w:r>
      <w:r>
        <w:rPr>
          <w:rFonts w:asciiTheme="minorEastAsia" w:hAnsiTheme="minorEastAsia" w:cstheme="minorEastAsia" w:hint="eastAsia"/>
          <w:szCs w:val="28"/>
          <w:lang w:eastAsia="zh-CN"/>
        </w:rPr>
        <w:t>、招聘</w:t>
      </w:r>
      <w:r>
        <w:rPr>
          <w:rFonts w:asciiTheme="minorEastAsia" w:hAnsiTheme="minorEastAsia" w:cstheme="minorEastAsia" w:hint="eastAsia"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szCs w:val="28"/>
          <w:lang w:eastAsia="zh-CN"/>
        </w:rPr>
        <w:t>人。</w:t>
      </w:r>
    </w:p>
    <w:p w14:paraId="578BFAB3" w14:textId="77777777" w:rsidR="002747F7" w:rsidRDefault="00000000">
      <w:pPr>
        <w:ind w:firstLine="562"/>
        <w:rPr>
          <w:rFonts w:asciiTheme="minorEastAsia" w:hAnsiTheme="minorEastAsia" w:cstheme="minorEastAsia"/>
          <w:b/>
          <w:bCs/>
          <w:szCs w:val="2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28"/>
          <w:lang w:eastAsia="zh-CN"/>
        </w:rPr>
        <w:t>福利待遇：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1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</w:t>
      </w:r>
      <w:proofErr w:type="gramStart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缴纳五险</w:t>
      </w:r>
      <w:proofErr w:type="gramEnd"/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 2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、税前工资区间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5000-</w:t>
      </w:r>
      <w:r>
        <w:rPr>
          <w:rFonts w:asciiTheme="minorEastAsia" w:hAnsiTheme="minorEastAsia" w:cstheme="minorEastAsia"/>
          <w:b/>
          <w:bCs/>
          <w:szCs w:val="28"/>
          <w:lang w:eastAsia="zh-CN"/>
        </w:rPr>
        <w:t>7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000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元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/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>月</w:t>
      </w:r>
      <w:r>
        <w:rPr>
          <w:rFonts w:asciiTheme="minorEastAsia" w:hAnsiTheme="minorEastAsia" w:cstheme="minorEastAsia" w:hint="eastAsia"/>
          <w:b/>
          <w:bCs/>
          <w:szCs w:val="28"/>
          <w:lang w:eastAsia="zh-CN"/>
        </w:rPr>
        <w:t xml:space="preserve"> </w:t>
      </w:r>
    </w:p>
    <w:p w14:paraId="301D7880" w14:textId="77777777" w:rsidR="002747F7" w:rsidRDefault="002747F7">
      <w:pPr>
        <w:ind w:firstLineChars="0" w:firstLine="0"/>
        <w:rPr>
          <w:rFonts w:ascii="宋体" w:eastAsia="宋体" w:hAnsi="宋体" w:cs="宋体"/>
          <w:szCs w:val="28"/>
          <w:lang w:eastAsia="zh-CN"/>
        </w:rPr>
        <w:sectPr w:rsidR="002747F7" w:rsidSect="001D07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406" w:bottom="567" w:left="1519" w:header="851" w:footer="992" w:gutter="0"/>
          <w:cols w:space="0"/>
          <w:docGrid w:type="lines" w:linePitch="388"/>
        </w:sectPr>
      </w:pPr>
    </w:p>
    <w:p w14:paraId="75A4874F" w14:textId="77777777" w:rsidR="002747F7" w:rsidRDefault="002747F7">
      <w:pPr>
        <w:ind w:firstLineChars="0" w:firstLine="0"/>
        <w:rPr>
          <w:rFonts w:ascii="宋体" w:eastAsia="宋体" w:hAnsi="宋体" w:cs="宋体"/>
          <w:szCs w:val="28"/>
          <w:lang w:eastAsia="zh-CN"/>
        </w:rPr>
      </w:pPr>
    </w:p>
    <w:p w14:paraId="43E7E679" w14:textId="77777777" w:rsidR="002747F7" w:rsidRDefault="002747F7">
      <w:pPr>
        <w:ind w:firstLineChars="0" w:firstLine="0"/>
        <w:rPr>
          <w:rFonts w:ascii="宋体" w:eastAsia="宋体" w:hAnsi="宋体" w:cs="宋体"/>
          <w:szCs w:val="28"/>
          <w:lang w:eastAsia="zh-CN"/>
        </w:rPr>
      </w:pPr>
    </w:p>
    <w:p w14:paraId="328184B4" w14:textId="77777777" w:rsidR="002747F7" w:rsidRDefault="00000000">
      <w:pPr>
        <w:ind w:firstLineChars="0" w:firstLine="0"/>
        <w:rPr>
          <w:rFonts w:ascii="宋体" w:eastAsia="宋体" w:hAnsi="宋体" w:cs="宋体"/>
          <w:b/>
          <w:bCs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szCs w:val="28"/>
          <w:lang w:eastAsia="zh-CN"/>
        </w:rPr>
        <w:t>附件2：</w:t>
      </w:r>
    </w:p>
    <w:tbl>
      <w:tblPr>
        <w:tblW w:w="104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2"/>
        <w:gridCol w:w="1250"/>
        <w:gridCol w:w="1116"/>
        <w:gridCol w:w="875"/>
        <w:gridCol w:w="1132"/>
        <w:gridCol w:w="981"/>
        <w:gridCol w:w="1119"/>
        <w:gridCol w:w="1200"/>
        <w:gridCol w:w="1487"/>
      </w:tblGrid>
      <w:tr w:rsidR="002747F7" w14:paraId="20C5397C" w14:textId="77777777">
        <w:trPr>
          <w:trHeight w:val="500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B194" w14:textId="77777777" w:rsidR="002747F7" w:rsidRDefault="00000000">
            <w:pPr>
              <w:kinsoku/>
              <w:autoSpaceDE/>
              <w:autoSpaceDN/>
              <w:adjustRightInd/>
              <w:snapToGrid/>
              <w:spacing w:line="240" w:lineRule="auto"/>
              <w:ind w:firstLineChars="0" w:firstLine="0"/>
              <w:jc w:val="center"/>
              <w:textAlignment w:val="bottom"/>
              <w:rPr>
                <w:rFonts w:ascii="黑体" w:eastAsia="黑体" w:hAnsi="宋体" w:cs="黑体"/>
                <w:b/>
                <w:bCs/>
                <w:snapToGrid/>
                <w:kern w:val="2"/>
                <w:sz w:val="40"/>
                <w:szCs w:val="40"/>
                <w:lang w:eastAsia="zh-CN"/>
              </w:rPr>
            </w:pPr>
            <w:r>
              <w:rPr>
                <w:rFonts w:ascii="黑体" w:eastAsia="黑体" w:hAnsi="宋体" w:cs="黑体" w:hint="eastAsia"/>
                <w:b/>
                <w:bCs/>
                <w:snapToGrid/>
                <w:sz w:val="36"/>
                <w:szCs w:val="36"/>
                <w:lang w:eastAsia="zh-CN" w:bidi="ar"/>
              </w:rPr>
              <w:t>应聘人员登记表</w:t>
            </w:r>
          </w:p>
        </w:tc>
      </w:tr>
      <w:tr w:rsidR="002747F7" w14:paraId="774DAD26" w14:textId="77777777">
        <w:trPr>
          <w:trHeight w:val="720"/>
        </w:trPr>
        <w:tc>
          <w:tcPr>
            <w:tcW w:w="104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3AFECC" w14:textId="77777777" w:rsidR="002747F7" w:rsidRDefault="00000000">
            <w:pPr>
              <w:kinsoku/>
              <w:autoSpaceDE/>
              <w:autoSpaceDN/>
              <w:adjustRightInd/>
              <w:snapToGrid/>
              <w:spacing w:line="240" w:lineRule="auto"/>
              <w:ind w:firstLineChars="0" w:firstLine="0"/>
              <w:textAlignment w:val="center"/>
              <w:rPr>
                <w:rFonts w:ascii="宋体" w:eastAsia="宋体" w:hAnsi="宋体" w:cs="宋体"/>
                <w:b/>
                <w:bCs/>
                <w:snapToGrid/>
                <w:kern w:val="2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2"/>
                <w:szCs w:val="22"/>
                <w:lang w:eastAsia="zh-CN" w:bidi="ar"/>
              </w:rPr>
              <w:t xml:space="preserve">应聘岗位：                                          </w:t>
            </w:r>
          </w:p>
        </w:tc>
      </w:tr>
      <w:tr w:rsidR="002747F7" w14:paraId="1E470000" w14:textId="77777777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9139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832D0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24030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性别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371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7740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民族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CE1B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EC550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4704B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F4CC1A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一寸照片</w:t>
            </w:r>
          </w:p>
        </w:tc>
      </w:tr>
      <w:tr w:rsidR="002747F7" w14:paraId="7479E3C9" w14:textId="77777777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D1D3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身高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4C9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0F62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体重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EF1A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8A3BF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年龄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E8E0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ADB7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1E44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832045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02574BDE" w14:textId="77777777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4855E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健康状况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D17A1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042FA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政治面貌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61FD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1B0E9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联系方式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C112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27B4F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0EF7E2C5" w14:textId="77777777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64416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身份证号码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EE1E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E1B15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相关证书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FA99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B7B717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580443F0" w14:textId="77777777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36B3E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户口所在地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614E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7A31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现居住地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8A44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583EA983" w14:textId="77777777">
        <w:trPr>
          <w:trHeight w:val="48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34D7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个人特长</w:t>
            </w:r>
          </w:p>
        </w:tc>
        <w:tc>
          <w:tcPr>
            <w:tcW w:w="3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F019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9E0AC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获得荣誉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0E69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21C79D64" w14:textId="77777777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76F9D87C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教育经历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FB57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起止时间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20D5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毕业院校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5842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专   业</w:t>
            </w:r>
          </w:p>
        </w:tc>
      </w:tr>
      <w:tr w:rsidR="002747F7" w14:paraId="430C084A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1EDCEC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C29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EE94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4AA09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52B9637A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FA6E3BD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8FD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190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0D0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2124AF23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D2A1BAC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574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DE5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27524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0B47AA9A" w14:textId="77777777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75F8904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工作经历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13E0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起止时间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65C6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曾就职单位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17E6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职务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1AA86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证明人及电话</w:t>
            </w:r>
          </w:p>
        </w:tc>
      </w:tr>
      <w:tr w:rsidR="002747F7" w14:paraId="3AF1091B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7689A34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A8E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D62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E7820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3668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2D3EDB2F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BF7364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7FE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B44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5045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506A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6549CB63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F6B6A65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9A1B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C97C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7856C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3EF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1A36E7CE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B0C905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6C9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F1A2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2B077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8C31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708D8F42" w14:textId="77777777">
        <w:trPr>
          <w:trHeight w:val="482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47677F8F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家庭情况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73DA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关 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6968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家庭成员姓名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A9440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60A15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工作单位</w:t>
            </w:r>
          </w:p>
        </w:tc>
      </w:tr>
      <w:tr w:rsidR="002747F7" w14:paraId="1D32450F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01BDD53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6AA8A4EC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CFB2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C7F7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2293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00B1858A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C901A41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2F4C063B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7DE60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D3A7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9225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5471A038" w14:textId="77777777">
        <w:trPr>
          <w:trHeight w:val="48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55CA86B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3EB5EDEF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BFBA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3942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680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3010FD31" w14:textId="77777777">
        <w:trPr>
          <w:trHeight w:val="110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C6FB8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自我评价</w:t>
            </w:r>
          </w:p>
        </w:tc>
        <w:tc>
          <w:tcPr>
            <w:tcW w:w="7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6A47C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76287844" w14:textId="77777777">
        <w:trPr>
          <w:trHeight w:val="55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19F8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期望薪资待遇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F869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D2A0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预计到岗时间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10EFA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</w:tr>
      <w:tr w:rsidR="002747F7" w14:paraId="4586C46C" w14:textId="77777777">
        <w:trPr>
          <w:trHeight w:val="540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9AB4AE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lastRenderedPageBreak/>
              <w:t>个人声明</w:t>
            </w:r>
          </w:p>
        </w:tc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1220F3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本人声明所填内容均是真实有效的，如因填写内容不实而发生的一切后果均由本人承担。</w:t>
            </w:r>
          </w:p>
        </w:tc>
      </w:tr>
      <w:tr w:rsidR="002747F7" w14:paraId="1BA42DD8" w14:textId="77777777">
        <w:trPr>
          <w:trHeight w:val="540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2A3B46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0D6AE" w14:textId="77777777" w:rsidR="002747F7" w:rsidRDefault="002747F7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A89A6B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>填表人：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838C01C" w14:textId="77777777" w:rsidR="002747F7" w:rsidRDefault="00000000">
            <w:pPr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sz w:val="21"/>
                <w:lang w:eastAsia="zh-CN" w:bidi="ar"/>
              </w:rPr>
              <w:t xml:space="preserve">               填表日期：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9F5A" w14:textId="77777777" w:rsidR="002747F7" w:rsidRDefault="00000000">
            <w:pPr>
              <w:widowControl w:val="0"/>
              <w:kinsoku/>
              <w:autoSpaceDE/>
              <w:autoSpaceDN/>
              <w:adjustRightInd/>
              <w:snapToGrid/>
              <w:spacing w:line="500" w:lineRule="exact"/>
              <w:ind w:firstLineChars="0" w:firstLine="0"/>
              <w:jc w:val="center"/>
              <w:textAlignment w:val="auto"/>
              <w:rPr>
                <w:rFonts w:asciiTheme="minorEastAsia" w:eastAsiaTheme="minorEastAsia" w:hAnsiTheme="minorEastAsia" w:cstheme="minorEastAsia"/>
                <w:snapToGrid/>
                <w:kern w:val="2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napToGrid/>
                <w:kern w:val="2"/>
                <w:sz w:val="21"/>
                <w:lang w:eastAsia="zh-CN"/>
              </w:rPr>
              <w:t>年   月   日</w:t>
            </w:r>
          </w:p>
        </w:tc>
      </w:tr>
    </w:tbl>
    <w:p w14:paraId="047F6B66" w14:textId="77777777" w:rsidR="002747F7" w:rsidRDefault="002747F7">
      <w:pPr>
        <w:spacing w:line="500" w:lineRule="exact"/>
        <w:ind w:firstLineChars="0" w:firstLine="0"/>
        <w:rPr>
          <w:rFonts w:asciiTheme="minorEastAsia" w:eastAsiaTheme="minorEastAsia" w:hAnsiTheme="minorEastAsia" w:cstheme="minorEastAsia"/>
          <w:sz w:val="21"/>
          <w:lang w:eastAsia="zh-CN"/>
        </w:rPr>
      </w:pPr>
    </w:p>
    <w:sectPr w:rsidR="002747F7">
      <w:pgSz w:w="11906" w:h="16838"/>
      <w:pgMar w:top="0" w:right="1406" w:bottom="170" w:left="1519" w:header="851" w:footer="992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8943" w14:textId="77777777" w:rsidR="001D07B7" w:rsidRDefault="001D07B7">
      <w:pPr>
        <w:spacing w:line="240" w:lineRule="auto"/>
        <w:ind w:firstLine="560"/>
      </w:pPr>
      <w:r>
        <w:separator/>
      </w:r>
    </w:p>
  </w:endnote>
  <w:endnote w:type="continuationSeparator" w:id="0">
    <w:p w14:paraId="59B262FF" w14:textId="77777777" w:rsidR="001D07B7" w:rsidRDefault="001D07B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ECF3" w14:textId="77777777" w:rsidR="000F45F6" w:rsidRDefault="000F45F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4BA" w14:textId="77777777" w:rsidR="000F45F6" w:rsidRDefault="000F45F6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3CF5" w14:textId="77777777" w:rsidR="000F45F6" w:rsidRDefault="000F45F6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4B8A" w14:textId="77777777" w:rsidR="001D07B7" w:rsidRDefault="001D07B7">
      <w:pPr>
        <w:ind w:firstLine="560"/>
      </w:pPr>
      <w:r>
        <w:separator/>
      </w:r>
    </w:p>
  </w:footnote>
  <w:footnote w:type="continuationSeparator" w:id="0">
    <w:p w14:paraId="405722C1" w14:textId="77777777" w:rsidR="001D07B7" w:rsidRDefault="001D07B7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AE3B" w14:textId="77777777" w:rsidR="000F45F6" w:rsidRDefault="000F45F6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5D2B" w14:textId="77777777" w:rsidR="000F45F6" w:rsidRDefault="000F45F6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9155" w14:textId="77777777" w:rsidR="000F45F6" w:rsidRDefault="000F45F6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09EE"/>
    <w:multiLevelType w:val="singleLevel"/>
    <w:tmpl w:val="704909E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042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94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U4MWFmYzM2ODg2YTc4ZjgzMjgyOWQ1ZGU2NDRmZGEifQ=="/>
  </w:docVars>
  <w:rsids>
    <w:rsidRoot w:val="006E2530"/>
    <w:rsid w:val="000F45F6"/>
    <w:rsid w:val="001D07B7"/>
    <w:rsid w:val="001F6630"/>
    <w:rsid w:val="002747F7"/>
    <w:rsid w:val="00283FFE"/>
    <w:rsid w:val="002F3679"/>
    <w:rsid w:val="006E2530"/>
    <w:rsid w:val="00BD2D27"/>
    <w:rsid w:val="01A106A9"/>
    <w:rsid w:val="02785724"/>
    <w:rsid w:val="02905967"/>
    <w:rsid w:val="05F2006F"/>
    <w:rsid w:val="073C6871"/>
    <w:rsid w:val="0B270070"/>
    <w:rsid w:val="0F3547D4"/>
    <w:rsid w:val="124D2729"/>
    <w:rsid w:val="18C46F41"/>
    <w:rsid w:val="19792AFE"/>
    <w:rsid w:val="19EC3EF2"/>
    <w:rsid w:val="251F7EBB"/>
    <w:rsid w:val="271A297F"/>
    <w:rsid w:val="28304227"/>
    <w:rsid w:val="2AC5334C"/>
    <w:rsid w:val="2BB20BEB"/>
    <w:rsid w:val="2C6F2151"/>
    <w:rsid w:val="2DE46CBD"/>
    <w:rsid w:val="2F164097"/>
    <w:rsid w:val="2FEC30E1"/>
    <w:rsid w:val="3418150C"/>
    <w:rsid w:val="36143EA1"/>
    <w:rsid w:val="36F51B3C"/>
    <w:rsid w:val="36F86858"/>
    <w:rsid w:val="37BF7375"/>
    <w:rsid w:val="387C47E6"/>
    <w:rsid w:val="39994ECA"/>
    <w:rsid w:val="3B4262F3"/>
    <w:rsid w:val="40161AFD"/>
    <w:rsid w:val="42BD2122"/>
    <w:rsid w:val="45EE70AC"/>
    <w:rsid w:val="47BF72D3"/>
    <w:rsid w:val="49512EF2"/>
    <w:rsid w:val="4958553F"/>
    <w:rsid w:val="4FC357FD"/>
    <w:rsid w:val="59845160"/>
    <w:rsid w:val="599A70AD"/>
    <w:rsid w:val="5CDD7952"/>
    <w:rsid w:val="5FFE63DD"/>
    <w:rsid w:val="601E4A56"/>
    <w:rsid w:val="654D4D8D"/>
    <w:rsid w:val="670B5813"/>
    <w:rsid w:val="67435E59"/>
    <w:rsid w:val="6C06384D"/>
    <w:rsid w:val="6C16685D"/>
    <w:rsid w:val="6CD504C6"/>
    <w:rsid w:val="6CE30ABD"/>
    <w:rsid w:val="72734A09"/>
    <w:rsid w:val="730840FA"/>
    <w:rsid w:val="76B51D8D"/>
    <w:rsid w:val="7A8F7D81"/>
    <w:rsid w:val="7D731D61"/>
    <w:rsid w:val="7FC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D87B1"/>
  <w15:docId w15:val="{412D90B7-9CAC-4E61-82F9-6E16626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autoRedefine/>
    <w:qFormat/>
    <w:pPr>
      <w:kinsoku w:val="0"/>
      <w:autoSpaceDE w:val="0"/>
      <w:autoSpaceDN w:val="0"/>
      <w:adjustRightInd w:val="0"/>
      <w:snapToGrid w:val="0"/>
      <w:spacing w:line="360" w:lineRule="auto"/>
      <w:ind w:firstLineChars="200" w:firstLine="420"/>
      <w:textAlignment w:val="baseline"/>
    </w:pPr>
    <w:rPr>
      <w:rFonts w:ascii="Arial" w:eastAsia="仿宋" w:hAnsi="Arial" w:cs="Arial"/>
      <w:snapToGrid w:val="0"/>
      <w:color w:val="000000"/>
      <w:sz w:val="28"/>
      <w:szCs w:val="21"/>
      <w:lang w:eastAsia="en-US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50" w:line="578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0">
    <w:name w:val="heading 2"/>
    <w:basedOn w:val="a"/>
    <w:next w:val="a"/>
    <w:autoRedefine/>
    <w:unhideWhenUsed/>
    <w:qFormat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autoRedefine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autoRedefine/>
    <w:unhideWhenUsed/>
    <w:qFormat/>
    <w:pPr>
      <w:keepNext/>
      <w:keepLines/>
      <w:spacing w:before="280" w:after="290" w:line="372" w:lineRule="auto"/>
      <w:outlineLvl w:val="3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</w:style>
  <w:style w:type="paragraph" w:styleId="a3">
    <w:name w:val="Body Text Indent"/>
    <w:basedOn w:val="a"/>
    <w:next w:val="a4"/>
    <w:autoRedefine/>
    <w:qFormat/>
    <w:pPr>
      <w:spacing w:after="120"/>
      <w:ind w:leftChars="200" w:left="420"/>
    </w:pPr>
  </w:style>
  <w:style w:type="paragraph" w:styleId="a4">
    <w:name w:val="Normal Indent"/>
    <w:basedOn w:val="a"/>
    <w:autoRedefine/>
    <w:qFormat/>
  </w:style>
  <w:style w:type="paragraph" w:styleId="a5">
    <w:name w:val="Normal (Web)"/>
    <w:basedOn w:val="a"/>
    <w:autoRedefine/>
    <w:qFormat/>
    <w:pPr>
      <w:spacing w:beforeAutospacing="1" w:afterAutospacing="1"/>
    </w:pPr>
    <w:rPr>
      <w:rFonts w:cs="Times New Roman"/>
      <w:sz w:val="24"/>
      <w:lang w:eastAsia="zh-CN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10">
    <w:name w:val="标题 1 字符"/>
    <w:basedOn w:val="a0"/>
    <w:link w:val="1"/>
    <w:autoRedefine/>
    <w:qFormat/>
    <w:rPr>
      <w:rFonts w:ascii="Times New Roman" w:eastAsia="黑体" w:hAnsi="Times New Roman"/>
      <w:bCs/>
      <w:kern w:val="44"/>
      <w:sz w:val="32"/>
      <w:szCs w:val="44"/>
      <w:lang w:val="en-US" w:eastAsia="zh-CN" w:bidi="ar-SA"/>
    </w:rPr>
  </w:style>
  <w:style w:type="paragraph" w:styleId="a8">
    <w:name w:val="header"/>
    <w:basedOn w:val="a"/>
    <w:link w:val="a9"/>
    <w:rsid w:val="000F45F6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F45F6"/>
    <w:rPr>
      <w:rFonts w:ascii="Arial" w:eastAsia="仿宋" w:hAnsi="Arial" w:cs="Arial"/>
      <w:snapToGrid w:val="0"/>
      <w:color w:val="000000"/>
      <w:sz w:val="18"/>
      <w:szCs w:val="18"/>
      <w:lang w:eastAsia="en-US"/>
    </w:rPr>
  </w:style>
  <w:style w:type="paragraph" w:styleId="aa">
    <w:name w:val="footer"/>
    <w:basedOn w:val="a"/>
    <w:link w:val="ab"/>
    <w:rsid w:val="000F45F6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F45F6"/>
    <w:rPr>
      <w:rFonts w:ascii="Arial" w:eastAsia="仿宋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德宝 管</cp:lastModifiedBy>
  <cp:revision>2</cp:revision>
  <dcterms:created xsi:type="dcterms:W3CDTF">2024-02-20T07:02:00Z</dcterms:created>
  <dcterms:modified xsi:type="dcterms:W3CDTF">2024-02-20T07:02:00Z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F954A94571A04B69A9E4717C20254B78_13</vt:lpwstr>
  </property>
</Properties>
</file>